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FD459F" w:rsidRDefault="006F72D0" w:rsidP="005F3A82">
      <w:pPr>
        <w:pStyle w:val="ac"/>
      </w:pPr>
      <w:r>
        <w:rPr>
          <w:rFonts w:hint="eastAsia"/>
        </w:rPr>
        <w:t>DR-1308P</w:t>
      </w:r>
    </w:p>
    <w:p w:rsidR="0051578E" w:rsidRPr="00FD459F" w:rsidRDefault="004725DD" w:rsidP="005F3A82">
      <w:pPr>
        <w:pStyle w:val="a8"/>
      </w:pPr>
      <w:r w:rsidRPr="00FD459F">
        <w:t>Architectural and Engineering Specifications</w:t>
      </w:r>
    </w:p>
    <w:p w:rsidR="003037D9" w:rsidRPr="00FD459F" w:rsidRDefault="009D09B5" w:rsidP="005F3A82">
      <w:pPr>
        <w:pStyle w:val="ab"/>
        <w:outlineLvl w:val="9"/>
      </w:pPr>
      <w:r>
        <w:t>Version 1.1</w:t>
      </w:r>
    </w:p>
    <w:p w:rsidR="003037D9" w:rsidRPr="00FD459F" w:rsidRDefault="0002037F" w:rsidP="005F3A82">
      <w:pPr>
        <w:jc w:val="center"/>
        <w:rPr>
          <w:sz w:val="24"/>
        </w:rPr>
      </w:pPr>
      <w:r w:rsidRPr="00FD459F">
        <w:rPr>
          <w:rFonts w:hint="eastAsia"/>
          <w:sz w:val="24"/>
        </w:rPr>
        <w:t>(</w:t>
      </w:r>
      <w:r w:rsidR="009D09B5">
        <w:rPr>
          <w:rFonts w:hint="eastAsia"/>
          <w:sz w:val="24"/>
        </w:rPr>
        <w:t>Aug</w:t>
      </w:r>
      <w:r w:rsidR="00BE63C2" w:rsidRPr="00FD459F">
        <w:rPr>
          <w:rFonts w:hint="eastAsia"/>
          <w:sz w:val="24"/>
        </w:rPr>
        <w:t>.</w:t>
      </w:r>
      <w:r w:rsidR="004725DD" w:rsidRPr="00FD459F">
        <w:rPr>
          <w:sz w:val="24"/>
        </w:rPr>
        <w:t xml:space="preserve"> </w:t>
      </w:r>
      <w:r w:rsidR="009D09B5">
        <w:rPr>
          <w:sz w:val="24"/>
        </w:rPr>
        <w:t>21</w:t>
      </w:r>
      <w:r w:rsidR="00754991">
        <w:rPr>
          <w:sz w:val="24"/>
        </w:rPr>
        <w:t>, 20</w:t>
      </w:r>
      <w:r w:rsidR="009D09B5">
        <w:rPr>
          <w:sz w:val="24"/>
        </w:rPr>
        <w:t>20</w:t>
      </w:r>
      <w:r w:rsidR="003037D9" w:rsidRPr="00FD459F">
        <w:rPr>
          <w:rFonts w:hint="eastAsia"/>
          <w:sz w:val="24"/>
        </w:rPr>
        <w:t>)</w:t>
      </w:r>
    </w:p>
    <w:p w:rsidR="003037D9" w:rsidRPr="00FD459F" w:rsidRDefault="003037D9" w:rsidP="008A5513">
      <w:pPr>
        <w:jc w:val="left"/>
      </w:pPr>
    </w:p>
    <w:p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rsidR="00022980" w:rsidRPr="00FD459F" w:rsidRDefault="00022980" w:rsidP="008A5513">
      <w:pPr>
        <w:pStyle w:val="2"/>
        <w:jc w:val="left"/>
      </w:pPr>
      <w:r w:rsidRPr="00FD459F">
        <w:rPr>
          <w:rFonts w:hint="eastAsia"/>
        </w:rPr>
        <w:t>Manufacturer</w:t>
      </w:r>
    </w:p>
    <w:p w:rsidR="00022980" w:rsidRPr="00FD459F" w:rsidRDefault="00022980" w:rsidP="002005C3">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Pr="00FD459F">
        <w:t>Seongnam-si</w:t>
      </w:r>
      <w:proofErr w:type="spellEnd"/>
      <w:r w:rsidRPr="00FD459F">
        <w:t xml:space="preserve">, </w:t>
      </w:r>
      <w:proofErr w:type="spellStart"/>
      <w:r w:rsidRPr="00FD459F">
        <w:t>Gyeonggi</w:t>
      </w:r>
      <w:proofErr w:type="spellEnd"/>
      <w:r w:rsidRPr="00FD459F">
        <w:t xml:space="preserve">-do, </w:t>
      </w:r>
      <w:r w:rsidR="002005C3" w:rsidRPr="002005C3">
        <w:t>13493</w:t>
      </w:r>
      <w:r w:rsidRPr="00FD459F">
        <w:t>, Korea</w:t>
      </w:r>
      <w:r w:rsidRPr="00FD459F">
        <w:br/>
        <w:t xml:space="preserve">Tel: </w:t>
      </w:r>
      <w:r w:rsidRPr="00FD459F">
        <w:tab/>
        <w:t>+82 31 723 5400</w:t>
      </w:r>
      <w:r w:rsidRPr="00FD459F">
        <w:br/>
        <w:t xml:space="preserve">Fax: </w:t>
      </w:r>
      <w:r w:rsidRPr="00FD459F">
        <w:tab/>
        <w:t>+82 31 723 5100</w:t>
      </w:r>
      <w:bookmarkStart w:id="0" w:name="_GoBack"/>
      <w:bookmarkEnd w:id="0"/>
    </w:p>
    <w:p w:rsidR="00CF7788" w:rsidRPr="00FD459F" w:rsidRDefault="00CF7788" w:rsidP="008A5513">
      <w:pPr>
        <w:pStyle w:val="2"/>
        <w:jc w:val="left"/>
      </w:pPr>
      <w:r w:rsidRPr="00FD459F">
        <w:rPr>
          <w:rFonts w:hint="eastAsia"/>
        </w:rPr>
        <w:t>General</w:t>
      </w:r>
    </w:p>
    <w:p w:rsidR="00CF7788" w:rsidRPr="00E01763" w:rsidRDefault="00CF7788" w:rsidP="00FD30F9">
      <w:pPr>
        <w:pStyle w:val="3"/>
        <w:rPr>
          <w:color w:val="000000" w:themeColor="text1"/>
        </w:rPr>
      </w:pPr>
      <w:r w:rsidRPr="00FD459F">
        <w:rPr>
          <w:rFonts w:hint="eastAsia"/>
        </w:rPr>
        <w:t>Product Description</w:t>
      </w:r>
    </w:p>
    <w:p w:rsidR="000B51BB" w:rsidRPr="00E01763" w:rsidRDefault="006F72D0" w:rsidP="00CF7788">
      <w:pPr>
        <w:pStyle w:val="a1"/>
        <w:jc w:val="left"/>
        <w:rPr>
          <w:rFonts w:eastAsia="MyriadPro-Regular" w:cs="Arial"/>
          <w:color w:val="000000" w:themeColor="text1"/>
          <w:kern w:val="0"/>
        </w:rPr>
      </w:pPr>
      <w:r>
        <w:rPr>
          <w:rFonts w:eastAsia="MyriadPro-Regular" w:cs="Arial"/>
          <w:color w:val="000000" w:themeColor="text1"/>
          <w:kern w:val="0"/>
        </w:rPr>
        <w:t>DR-1308P</w:t>
      </w:r>
      <w:r w:rsidR="00CF7788" w:rsidRPr="00E01763">
        <w:rPr>
          <w:rFonts w:eastAsia="MyriadPro-Regular" w:cs="Arial"/>
          <w:color w:val="000000" w:themeColor="text1"/>
          <w:kern w:val="0"/>
        </w:rPr>
        <w:t xml:space="preserve"> is a Network Video Recorder (NVR) designed and manufactured by IDIS. The </w:t>
      </w:r>
      <w:r w:rsidR="00CF7788" w:rsidRPr="007A165C">
        <w:rPr>
          <w:rFonts w:eastAsia="MyriadPro-Regular" w:cs="Arial"/>
          <w:kern w:val="0"/>
        </w:rPr>
        <w:t xml:space="preserve">NVR is </w:t>
      </w:r>
      <w:proofErr w:type="gramStart"/>
      <w:r w:rsidR="00CF7788" w:rsidRPr="007A165C">
        <w:rPr>
          <w:rFonts w:eastAsia="MyriadPro-Regular" w:cs="Arial"/>
          <w:kern w:val="0"/>
        </w:rPr>
        <w:t>a</w:t>
      </w:r>
      <w:proofErr w:type="gramEnd"/>
      <w:r w:rsidR="00CF7788" w:rsidRPr="007A165C">
        <w:rPr>
          <w:rFonts w:eastAsia="MyriadPro-Regular" w:cs="Arial"/>
          <w:kern w:val="0"/>
        </w:rPr>
        <w:t xml:space="preserve"> </w:t>
      </w:r>
      <w:r w:rsidR="008B6F6F" w:rsidRPr="007A165C">
        <w:rPr>
          <w:rFonts w:eastAsia="MyriadPro-Regular" w:cs="Arial"/>
          <w:kern w:val="0"/>
        </w:rPr>
        <w:t>8</w:t>
      </w:r>
      <w:r w:rsidR="00CF7788" w:rsidRPr="007A165C">
        <w:rPr>
          <w:rFonts w:eastAsia="MyriadPro-Regular" w:cs="Arial"/>
          <w:kern w:val="0"/>
        </w:rPr>
        <w:t xml:space="preserve"> Channel unit and supports up to </w:t>
      </w:r>
      <w:r w:rsidR="00F3258B" w:rsidRPr="007A165C">
        <w:rPr>
          <w:rFonts w:eastAsia="MyriadPro-Regular" w:cs="Arial"/>
          <w:kern w:val="0"/>
        </w:rPr>
        <w:t>5MP</w:t>
      </w:r>
      <w:r w:rsidR="00DE4EC8" w:rsidRPr="007A165C">
        <w:rPr>
          <w:rFonts w:eastAsia="MyriadPro-Regular" w:cs="Arial" w:hint="eastAsia"/>
          <w:kern w:val="0"/>
        </w:rPr>
        <w:t xml:space="preserve"> </w:t>
      </w:r>
      <w:r w:rsidRPr="007A165C">
        <w:rPr>
          <w:rFonts w:eastAsia="MyriadPro-Regular" w:cs="Arial"/>
          <w:kern w:val="0"/>
        </w:rPr>
        <w:t>240ips</w:t>
      </w:r>
      <w:r w:rsidR="00CF7788" w:rsidRPr="007A165C">
        <w:rPr>
          <w:rFonts w:eastAsia="MyriadPro-Regular" w:cs="Arial"/>
          <w:kern w:val="0"/>
        </w:rPr>
        <w:t xml:space="preserve"> (images per second) with H.26</w:t>
      </w:r>
      <w:r w:rsidR="00F3258B" w:rsidRPr="007A165C">
        <w:rPr>
          <w:rFonts w:eastAsia="MyriadPro-Regular" w:cs="Arial"/>
          <w:kern w:val="0"/>
        </w:rPr>
        <w:t>5</w:t>
      </w:r>
      <w:r w:rsidR="00CF7788" w:rsidRPr="007A165C">
        <w:rPr>
          <w:rFonts w:eastAsia="MyriadPro-Regular" w:cs="Arial"/>
          <w:kern w:val="0"/>
        </w:rPr>
        <w:t xml:space="preserve"> compression. </w:t>
      </w:r>
      <w:r w:rsidR="00CF7788" w:rsidRPr="00E01763">
        <w:rPr>
          <w:rFonts w:eastAsia="MyriadPro-Regular" w:cs="Arial"/>
          <w:color w:val="000000" w:themeColor="text1"/>
          <w:kern w:val="0"/>
        </w:rPr>
        <w:t xml:space="preserve">The NVR provides the maximum network throughput of </w:t>
      </w:r>
      <w:r>
        <w:rPr>
          <w:rFonts w:eastAsia="MyriadPro-Regular" w:cs="Arial"/>
          <w:color w:val="000000" w:themeColor="text1"/>
          <w:kern w:val="0"/>
        </w:rPr>
        <w:t>70 Mbps</w:t>
      </w:r>
      <w:r w:rsidR="001C6ECE" w:rsidRPr="00E01763">
        <w:rPr>
          <w:rFonts w:eastAsia="MyriadPro-Regular" w:cs="Arial"/>
          <w:color w:val="000000" w:themeColor="text1"/>
          <w:kern w:val="0"/>
        </w:rPr>
        <w:t xml:space="preserve"> and supports up to 5</w:t>
      </w:r>
      <w:r w:rsidR="00CF7788" w:rsidRPr="00E01763">
        <w:rPr>
          <w:rFonts w:eastAsia="MyriadPro-Regular" w:cs="Arial"/>
          <w:color w:val="000000" w:themeColor="text1"/>
          <w:kern w:val="0"/>
        </w:rPr>
        <w:t>MP recording resolution</w:t>
      </w:r>
      <w:r w:rsidR="000959D2"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(Depending on IP camera)</w:t>
      </w:r>
      <w:r w:rsidR="00CF7788" w:rsidRPr="00E01763">
        <w:rPr>
          <w:rFonts w:eastAsia="MyriadPro-Regular" w:cs="Arial"/>
          <w:color w:val="000000" w:themeColor="text1"/>
          <w:kern w:val="0"/>
        </w:rPr>
        <w:t xml:space="preserve">. The NVR is equipped with </w:t>
      </w:r>
      <w:r>
        <w:rPr>
          <w:rFonts w:eastAsia="MyriadPro-Regular" w:cs="Arial"/>
          <w:color w:val="000000" w:themeColor="text1"/>
          <w:kern w:val="0"/>
        </w:rPr>
        <w:t xml:space="preserve">8 Channel </w:t>
      </w:r>
      <w:proofErr w:type="spellStart"/>
      <w:r>
        <w:rPr>
          <w:rFonts w:eastAsia="MyriadPro-Regular" w:cs="Arial"/>
          <w:color w:val="000000" w:themeColor="text1"/>
          <w:kern w:val="0"/>
        </w:rPr>
        <w:t>PoE</w:t>
      </w:r>
      <w:proofErr w:type="spellEnd"/>
      <w:r w:rsidR="00CF7788" w:rsidRPr="00E01763">
        <w:rPr>
          <w:rFonts w:eastAsia="MyriadPro-Regular" w:cs="Arial"/>
          <w:color w:val="000000" w:themeColor="text1"/>
          <w:kern w:val="0"/>
        </w:rPr>
        <w:t xml:space="preserve"> ports, </w:t>
      </w:r>
      <w:r w:rsidR="0035532B" w:rsidRPr="00E01763">
        <w:rPr>
          <w:rFonts w:eastAsia="MyriadPro-Regular" w:cs="Arial"/>
          <w:color w:val="000000" w:themeColor="text1"/>
          <w:kern w:val="0"/>
        </w:rPr>
        <w:t xml:space="preserve">1 internal </w:t>
      </w:r>
      <w:r w:rsidR="00F3258B" w:rsidRPr="00E01763">
        <w:rPr>
          <w:rFonts w:eastAsia="MyriadPro-Regular" w:cs="Arial"/>
          <w:color w:val="000000" w:themeColor="text1"/>
          <w:kern w:val="0"/>
        </w:rPr>
        <w:t xml:space="preserve">3.5” </w:t>
      </w:r>
      <w:r w:rsidR="0035532B" w:rsidRPr="00E01763">
        <w:rPr>
          <w:rFonts w:eastAsia="MyriadPro-Regular" w:cs="Arial"/>
          <w:color w:val="000000" w:themeColor="text1"/>
          <w:kern w:val="0"/>
        </w:rPr>
        <w:t>HDD</w:t>
      </w:r>
      <w:r w:rsidR="002831E0" w:rsidRPr="00E01763">
        <w:rPr>
          <w:rFonts w:eastAsia="MyriadPro-Regular" w:cs="Arial"/>
          <w:color w:val="000000" w:themeColor="text1"/>
          <w:kern w:val="0"/>
        </w:rPr>
        <w:t>.</w:t>
      </w:r>
    </w:p>
    <w:p w:rsidR="00CF7788" w:rsidRPr="00E01763" w:rsidRDefault="00CF7788" w:rsidP="00CF7788">
      <w:pPr>
        <w:pStyle w:val="a1"/>
        <w:jc w:val="left"/>
        <w:rPr>
          <w:color w:val="000000" w:themeColor="text1"/>
        </w:rPr>
      </w:pPr>
      <w:r w:rsidRPr="00E01763">
        <w:rPr>
          <w:rFonts w:eastAsia="MyriadPro-Regular" w:cs="Arial"/>
          <w:color w:val="000000" w:themeColor="text1"/>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E01763" w:rsidRDefault="00CF7788" w:rsidP="00CF7788">
      <w:pPr>
        <w:pStyle w:val="3"/>
        <w:jc w:val="left"/>
        <w:rPr>
          <w:color w:val="000000" w:themeColor="text1"/>
        </w:rPr>
      </w:pPr>
      <w:r w:rsidRPr="00E01763">
        <w:rPr>
          <w:rFonts w:hint="eastAsia"/>
          <w:color w:val="000000" w:themeColor="text1"/>
        </w:rPr>
        <w:t>General Specification</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a Linux embedded unit with </w:t>
      </w:r>
      <w:r w:rsidR="005011C4">
        <w:rPr>
          <w:rFonts w:eastAsia="MyriadPro-Regular" w:cs="Arial"/>
          <w:color w:val="000000" w:themeColor="text1"/>
          <w:kern w:val="0"/>
        </w:rPr>
        <w:t>8 Channel IP</w:t>
      </w:r>
      <w:r w:rsidRPr="00E01763">
        <w:rPr>
          <w:rFonts w:eastAsia="MyriadPro-Regular" w:cs="Arial"/>
          <w:color w:val="000000" w:themeColor="text1"/>
          <w:kern w:val="0"/>
        </w:rPr>
        <w:t xml:space="preserve"> network video recording capability</w:t>
      </w:r>
      <w:r w:rsidRPr="00E01763">
        <w:rPr>
          <w:rFonts w:eastAsia="MyriadPro-Regular" w:cs="Arial" w:hint="eastAsia"/>
          <w:color w:val="000000" w:themeColor="text1"/>
          <w:kern w:val="0"/>
        </w:rPr>
        <w:t>.</w:t>
      </w:r>
    </w:p>
    <w:p w:rsidR="00AD693A" w:rsidRPr="00E01763" w:rsidRDefault="00AD693A" w:rsidP="002831E0">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equipped with</w:t>
      </w:r>
      <w:r w:rsidR="00FB6927" w:rsidRPr="00E01763">
        <w:rPr>
          <w:rFonts w:eastAsia="MyriadPro-Regular" w:cs="Arial"/>
          <w:color w:val="000000" w:themeColor="text1"/>
          <w:kern w:val="0"/>
        </w:rPr>
        <w:t xml:space="preserve"> 1 Fast</w:t>
      </w:r>
      <w:r w:rsidR="002831E0" w:rsidRPr="00E01763">
        <w:rPr>
          <w:rFonts w:eastAsia="MyriadPro-Regular" w:cs="Arial"/>
          <w:color w:val="000000" w:themeColor="text1"/>
          <w:kern w:val="0"/>
        </w:rPr>
        <w:t xml:space="preserve"> Ethernet (Client)</w:t>
      </w:r>
      <w:r w:rsidR="00B52768" w:rsidRPr="00E01763">
        <w:rPr>
          <w:rFonts w:eastAsia="MyriadPro-Regular" w:cs="Arial"/>
          <w:color w:val="000000" w:themeColor="text1"/>
          <w:kern w:val="0"/>
        </w:rPr>
        <w:t xml:space="preserve"> port and</w:t>
      </w:r>
      <w:r w:rsidR="002831E0" w:rsidRPr="00E01763">
        <w:rPr>
          <w:rFonts w:eastAsia="MyriadPro-Regular" w:cs="Arial"/>
          <w:color w:val="000000" w:themeColor="text1"/>
          <w:kern w:val="0"/>
        </w:rPr>
        <w:t xml:space="preserve"> </w:t>
      </w:r>
      <w:r w:rsidR="005011C4">
        <w:rPr>
          <w:rFonts w:eastAsia="MyriadPro-Regular" w:cs="Arial"/>
          <w:color w:val="000000" w:themeColor="text1"/>
          <w:kern w:val="0"/>
        </w:rPr>
        <w:t>8</w:t>
      </w:r>
      <w:r w:rsidRPr="00E01763">
        <w:rPr>
          <w:rFonts w:eastAsia="MyriadPro-Regular" w:cs="Arial"/>
          <w:color w:val="000000" w:themeColor="text1"/>
          <w:kern w:val="0"/>
        </w:rPr>
        <w:t xml:space="preserve"> </w:t>
      </w:r>
      <w:r w:rsidR="002831E0" w:rsidRPr="00E01763">
        <w:rPr>
          <w:rFonts w:eastAsia="MyriadPro-Regular" w:cs="Arial"/>
          <w:color w:val="000000" w:themeColor="text1"/>
          <w:kern w:val="0"/>
        </w:rPr>
        <w:t>Fast Ethernet</w:t>
      </w:r>
      <w:r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(IP Camera) ports.</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have </w:t>
      </w:r>
      <w:r w:rsidR="0069144B" w:rsidRPr="00E01763">
        <w:rPr>
          <w:rFonts w:eastAsia="MyriadPro-Regular" w:cs="Arial"/>
          <w:color w:val="000000" w:themeColor="text1"/>
          <w:kern w:val="0"/>
        </w:rPr>
        <w:t>1</w:t>
      </w:r>
      <w:r w:rsidRPr="00E01763">
        <w:rPr>
          <w:rFonts w:eastAsia="MyriadPro-Regular" w:cs="Arial"/>
          <w:color w:val="000000" w:themeColor="text1"/>
          <w:kern w:val="0"/>
        </w:rPr>
        <w:t xml:space="preserve"> inter</w:t>
      </w:r>
      <w:r w:rsidR="005E3897" w:rsidRPr="00E01763">
        <w:rPr>
          <w:rFonts w:eastAsia="MyriadPro-Regular" w:cs="Arial" w:hint="eastAsia"/>
          <w:color w:val="000000" w:themeColor="text1"/>
          <w:kern w:val="0"/>
        </w:rPr>
        <w:t>n</w:t>
      </w:r>
      <w:r w:rsidRPr="00E01763">
        <w:rPr>
          <w:rFonts w:eastAsia="MyriadPro-Regular" w:cs="Arial"/>
          <w:color w:val="000000" w:themeColor="text1"/>
          <w:kern w:val="0"/>
        </w:rPr>
        <w:t>al SATA port</w:t>
      </w:r>
      <w:r w:rsidRPr="00E01763">
        <w:rPr>
          <w:rFonts w:eastAsia="MyriadPro-Regular" w:cs="Arial" w:hint="eastAsia"/>
          <w:color w:val="000000" w:themeColor="text1"/>
          <w:kern w:val="0"/>
        </w:rPr>
        <w:t>.</w:t>
      </w:r>
    </w:p>
    <w:p w:rsidR="00AD693A" w:rsidRPr="00E01763" w:rsidRDefault="00AD693A" w:rsidP="00A163E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1 HDMI out</w:t>
      </w:r>
      <w:r w:rsidRPr="00E01763">
        <w:rPr>
          <w:rFonts w:eastAsia="MyriadPro-Regular" w:cs="Arial" w:hint="eastAsia"/>
          <w:color w:val="000000" w:themeColor="text1"/>
          <w:kern w:val="0"/>
        </w:rPr>
        <w:t>put</w:t>
      </w:r>
      <w:r w:rsidRPr="00E01763">
        <w:rPr>
          <w:rFonts w:eastAsia="MyriadPro-Regular" w:cs="Arial"/>
          <w:color w:val="000000" w:themeColor="text1"/>
          <w:kern w:val="0"/>
        </w:rPr>
        <w:t xml:space="preserve"> and 1 VGA out</w:t>
      </w:r>
      <w:r w:rsidRPr="00E01763">
        <w:rPr>
          <w:rFonts w:eastAsia="MyriadPro-Regular" w:cs="Arial" w:hint="eastAsia"/>
          <w:color w:val="000000" w:themeColor="text1"/>
          <w:kern w:val="0"/>
        </w:rPr>
        <w:t>put.</w:t>
      </w:r>
    </w:p>
    <w:p w:rsidR="00AD693A" w:rsidRPr="00E01763" w:rsidRDefault="0049377A" w:rsidP="009C5ABA">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2</w:t>
      </w:r>
      <w:r w:rsidR="00E81577" w:rsidRPr="00E01763">
        <w:rPr>
          <w:rFonts w:eastAsia="MyriadPro-Regular" w:cs="Arial"/>
          <w:color w:val="000000" w:themeColor="text1"/>
          <w:kern w:val="0"/>
        </w:rPr>
        <w:t xml:space="preserve"> USB 2.0 port</w:t>
      </w:r>
      <w:r w:rsidRPr="00E01763">
        <w:rPr>
          <w:rFonts w:eastAsia="MyriadPro-Regular" w:cs="Arial"/>
          <w:color w:val="000000" w:themeColor="text1"/>
          <w:kern w:val="0"/>
        </w:rPr>
        <w:t>s</w:t>
      </w:r>
      <w:r w:rsidR="00E81577" w:rsidRPr="00E01763">
        <w:rPr>
          <w:rFonts w:eastAsia="MyriadPro-Regular" w:cs="Arial"/>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live </w:t>
      </w:r>
      <w:r w:rsidR="006F72D0">
        <w:rPr>
          <w:rFonts w:eastAsia="MyriadPro-Regular" w:cs="Arial"/>
          <w:color w:val="000000" w:themeColor="text1"/>
          <w:kern w:val="0"/>
        </w:rPr>
        <w:t>240ips</w:t>
      </w:r>
      <w:r w:rsidRPr="00E01763">
        <w:rPr>
          <w:rFonts w:eastAsia="MyriadPro-Regular" w:cs="Arial"/>
          <w:color w:val="000000" w:themeColor="text1"/>
          <w:kern w:val="0"/>
        </w:rPr>
        <w:t xml:space="preserve"> (Image </w:t>
      </w:r>
      <w:r w:rsidRPr="00E01763">
        <w:rPr>
          <w:rFonts w:eastAsia="MyriadPro-Regular" w:cs="Arial" w:hint="eastAsia"/>
          <w:color w:val="000000" w:themeColor="text1"/>
          <w:kern w:val="0"/>
        </w:rPr>
        <w:t>p</w:t>
      </w:r>
      <w:r w:rsidRPr="00E01763">
        <w:rPr>
          <w:rFonts w:eastAsia="MyriadPro-Regular" w:cs="Arial"/>
          <w:color w:val="000000" w:themeColor="text1"/>
          <w:kern w:val="0"/>
        </w:rPr>
        <w:t>er Second)</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NVE shall support simultaneous live view, record, play back, data transmission in real time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w:t>
      </w:r>
      <w:r w:rsidR="006F72D0">
        <w:rPr>
          <w:rFonts w:eastAsia="MyriadPro-Regular" w:cs="Arial"/>
          <w:color w:val="000000" w:themeColor="text1"/>
          <w:kern w:val="0"/>
        </w:rPr>
        <w:t>70 Mbps</w:t>
      </w:r>
      <w:r w:rsidRPr="00E01763">
        <w:rPr>
          <w:rFonts w:eastAsia="MyriadPro-Regular" w:cs="Arial"/>
          <w:color w:val="000000" w:themeColor="text1"/>
          <w:kern w:val="0"/>
        </w:rPr>
        <w:t xml:space="preserve"> maximum network throughput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recording resolution up to </w:t>
      </w:r>
      <w:r w:rsidR="005011C4">
        <w:rPr>
          <w:rFonts w:eastAsia="MyriadPro-Regular" w:cs="Arial"/>
          <w:color w:val="000000" w:themeColor="text1"/>
          <w:kern w:val="0"/>
        </w:rPr>
        <w:t>40 Mbps</w:t>
      </w:r>
      <w:r w:rsidRPr="00E01763">
        <w:rPr>
          <w:rFonts w:eastAsia="MyriadPro-Regular" w:cs="Arial"/>
          <w:color w:val="000000" w:themeColor="text1"/>
          <w:kern w:val="0"/>
        </w:rPr>
        <w:t xml:space="preserve">, </w:t>
      </w:r>
      <w:r w:rsidR="00DE4EC8" w:rsidRPr="00E01763">
        <w:rPr>
          <w:rFonts w:eastAsia="MyriadPro-Regular" w:cs="Arial" w:hint="eastAsia"/>
          <w:color w:val="000000" w:themeColor="text1"/>
          <w:kern w:val="0"/>
        </w:rPr>
        <w:t xml:space="preserve">Full HD </w:t>
      </w:r>
      <w:r w:rsidR="006F72D0">
        <w:rPr>
          <w:rFonts w:eastAsia="MyriadPro-Regular" w:cs="Arial"/>
          <w:color w:val="000000" w:themeColor="text1"/>
          <w:kern w:val="0"/>
        </w:rPr>
        <w:t>240ips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H.264</w:t>
      </w:r>
      <w:r w:rsidR="008B597A" w:rsidRPr="00E01763">
        <w:rPr>
          <w:rFonts w:eastAsia="MyriadPro-Regular" w:cs="Arial"/>
          <w:color w:val="000000" w:themeColor="text1"/>
          <w:kern w:val="0"/>
        </w:rPr>
        <w:t>/H.265</w:t>
      </w:r>
      <w:r w:rsidRPr="00E01763">
        <w:rPr>
          <w:rFonts w:eastAsia="MyriadPro-Regular" w:cs="Arial"/>
          <w:color w:val="000000" w:themeColor="text1"/>
          <w:kern w:val="0"/>
        </w:rPr>
        <w:t xml:space="preserve"> compression</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Graphical User Interface (GUI) with multi lingual support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live view mode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lastRenderedPageBreak/>
        <w:t>The NVR shall provide time lapse, event, time lapse + event, pre</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po</w:t>
      </w:r>
      <w:r w:rsidR="008234F5" w:rsidRPr="00E01763">
        <w:rPr>
          <w:rFonts w:eastAsia="MyriadPro-Regular" w:cs="Arial" w:hint="eastAsia"/>
          <w:color w:val="000000" w:themeColor="text1"/>
          <w:kern w:val="0"/>
        </w:rPr>
        <w:t>s</w:t>
      </w:r>
      <w:r w:rsidRPr="00E01763">
        <w:rPr>
          <w:rFonts w:eastAsia="MyriadPro-Regular" w:cs="Arial"/>
          <w:color w:val="000000" w:themeColor="text1"/>
          <w:kern w:val="0"/>
        </w:rPr>
        <w:t>t-event, panic recording schedule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recording bitrate control mode: CBR and VBR</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provide up to </w:t>
      </w:r>
      <w:r w:rsidR="005011C4">
        <w:rPr>
          <w:rFonts w:eastAsia="MyriadPro-Regular" w:cs="Arial"/>
          <w:color w:val="000000" w:themeColor="text1"/>
          <w:kern w:val="0"/>
        </w:rPr>
        <w:t>4</w:t>
      </w:r>
      <w:r w:rsidRPr="00E01763">
        <w:rPr>
          <w:rFonts w:eastAsia="MyriadPro-Regular" w:cs="Arial"/>
          <w:color w:val="000000" w:themeColor="text1"/>
          <w:kern w:val="0"/>
        </w:rPr>
        <w:t xml:space="preserve"> video profiles in conjunction with </w:t>
      </w:r>
      <w:proofErr w:type="spellStart"/>
      <w:r w:rsidRPr="00E01763">
        <w:rPr>
          <w:rFonts w:eastAsia="MyriadPro-Regular" w:cs="Arial"/>
          <w:color w:val="000000" w:themeColor="text1"/>
          <w:kern w:val="0"/>
        </w:rPr>
        <w:t>DirectIP</w:t>
      </w:r>
      <w:proofErr w:type="spellEnd"/>
      <w:r w:rsidRPr="00E01763">
        <w:rPr>
          <w:rFonts w:eastAsia="MyriadPro-Regular" w:cs="Arial"/>
          <w:color w:val="000000" w:themeColor="text1"/>
          <w:kern w:val="0"/>
        </w:rPr>
        <w:t xml:space="preserve"> cameras</w:t>
      </w:r>
      <w:r w:rsidRPr="00E01763">
        <w:rPr>
          <w:rFonts w:eastAsia="MyriadPro-Regular" w:cs="Arial" w:hint="eastAsia"/>
          <w:color w:val="000000" w:themeColor="text1"/>
          <w:kern w:val="0"/>
        </w:rPr>
        <w:t>.</w:t>
      </w:r>
    </w:p>
    <w:p w:rsidR="003A300A" w:rsidRPr="00E01763" w:rsidRDefault="003A300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hint="eastAsia"/>
          <w:color w:val="000000" w:themeColor="text1"/>
          <w:kern w:val="0"/>
        </w:rPr>
        <w:t xml:space="preserve">The NVR shall adjust </w:t>
      </w:r>
      <w:proofErr w:type="spellStart"/>
      <w:r w:rsidRPr="00E01763">
        <w:rPr>
          <w:rFonts w:eastAsia="MyriadPro-Regular" w:cs="Arial" w:hint="eastAsia"/>
          <w:color w:val="000000" w:themeColor="text1"/>
          <w:kern w:val="0"/>
        </w:rPr>
        <w:t>DirectIP</w:t>
      </w:r>
      <w:proofErr w:type="spellEnd"/>
      <w:r w:rsidRPr="00E01763">
        <w:rPr>
          <w:rFonts w:eastAsia="MyriadPro-Regular" w:cs="Arial" w:hint="eastAsia"/>
          <w:color w:val="000000" w:themeColor="text1"/>
          <w:kern w:val="0"/>
        </w:rPr>
        <w:t xml:space="preserve"> camera</w:t>
      </w:r>
      <w:r w:rsidRPr="00E01763">
        <w:rPr>
          <w:rFonts w:eastAsia="MyriadPro-Regular" w:cs="Arial"/>
          <w:color w:val="000000" w:themeColor="text1"/>
          <w:kern w:val="0"/>
        </w:rPr>
        <w:t>’</w:t>
      </w:r>
      <w:r w:rsidRPr="00E01763">
        <w:rPr>
          <w:rFonts w:eastAsia="MyriadPro-Regular" w:cs="Arial" w:hint="eastAsia"/>
          <w:color w:val="000000" w:themeColor="text1"/>
          <w:kern w:val="0"/>
        </w:rPr>
        <w:t>s configuration.</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alarm, audio, motion, trip zone, video loss, text-in, system event triggering, face detection, fan error, record </w:t>
      </w:r>
      <w:r w:rsidR="007F4F49" w:rsidRPr="00E01763">
        <w:rPr>
          <w:rFonts w:eastAsia="MyriadPro-Regular" w:cs="Arial"/>
          <w:color w:val="000000" w:themeColor="text1"/>
          <w:kern w:val="0"/>
        </w:rPr>
        <w:t>failure, storage related alerts and</w:t>
      </w:r>
      <w:r w:rsidRPr="00E01763">
        <w:rPr>
          <w:rFonts w:eastAsia="MyriadPro-Regular" w:cs="Arial"/>
          <w:color w:val="000000" w:themeColor="text1"/>
          <w:kern w:val="0"/>
        </w:rPr>
        <w:t xml:space="preserve"> </w:t>
      </w:r>
      <w:r w:rsidR="005E3897" w:rsidRPr="00E01763">
        <w:rPr>
          <w:rFonts w:eastAsia="MyriadPro-Regular" w:cs="Arial" w:hint="eastAsia"/>
          <w:color w:val="000000" w:themeColor="text1"/>
          <w:kern w:val="0"/>
        </w:rPr>
        <w:t>a</w:t>
      </w:r>
      <w:r w:rsidRPr="00E01763">
        <w:rPr>
          <w:rFonts w:eastAsia="MyriadPro-Regular" w:cs="Arial"/>
          <w:color w:val="000000" w:themeColor="text1"/>
          <w:kern w:val="0"/>
        </w:rPr>
        <w:t>larm in error</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email, remote notification (call back) to remote wo</w:t>
      </w:r>
      <w:r w:rsidR="00A6574A" w:rsidRPr="00E01763">
        <w:rPr>
          <w:rFonts w:eastAsia="MyriadPro-Regular" w:cs="Arial"/>
          <w:color w:val="000000" w:themeColor="text1"/>
          <w:kern w:val="0"/>
        </w:rPr>
        <w:t xml:space="preserve">rk stations, mobile device push </w:t>
      </w:r>
      <w:r w:rsidRPr="00E01763">
        <w:rPr>
          <w:rFonts w:eastAsia="MyriadPro-Regular" w:cs="Arial"/>
          <w:color w:val="000000" w:themeColor="text1"/>
          <w:kern w:val="0"/>
        </w:rPr>
        <w:t>notification</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Time-lapse, Event log, Motion, Thumbnail, Text-in search options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E01763">
        <w:rPr>
          <w:rFonts w:eastAsia="MyriadPro-Regular" w:cs="Arial"/>
          <w:color w:val="000000" w:themeColor="text1"/>
          <w:kern w:val="0"/>
        </w:rPr>
        <w:t>The NVR shall support 4 channel</w:t>
      </w:r>
      <w:r w:rsidRPr="00E01763">
        <w:rPr>
          <w:rFonts w:eastAsia="MyriadPro-Regular" w:cs="Arial" w:hint="eastAsia"/>
          <w:color w:val="000000" w:themeColor="text1"/>
          <w:kern w:val="0"/>
        </w:rPr>
        <w:t>s</w:t>
      </w:r>
      <w:r w:rsidRPr="00E01763">
        <w:rPr>
          <w:rFonts w:eastAsia="MyriadPro-Regular" w:cs="Arial"/>
          <w:color w:val="000000" w:themeColor="text1"/>
          <w:kern w:val="0"/>
        </w:rPr>
        <w:t xml:space="preserve"> Full HD synchronous playback</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playback mode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equipped with </w:t>
      </w:r>
      <w:r w:rsidRPr="00E01763">
        <w:rPr>
          <w:rFonts w:eastAsia="맑은 고딕" w:cs="Arial"/>
          <w:color w:val="000000" w:themeColor="text1"/>
        </w:rPr>
        <w:t>Chained-</w:t>
      </w:r>
      <w:proofErr w:type="spellStart"/>
      <w:r w:rsidRPr="00E01763">
        <w:rPr>
          <w:rFonts w:eastAsia="맑은 고딕" w:cs="Arial"/>
          <w:color w:val="000000" w:themeColor="text1"/>
        </w:rPr>
        <w:t>Fingerprint</w:t>
      </w:r>
      <w:r w:rsidRPr="00E01763">
        <w:rPr>
          <w:rFonts w:eastAsia="맑은 고딕" w:cs="Arial"/>
          <w:color w:val="000000" w:themeColor="text1"/>
          <w:vertAlign w:val="superscript"/>
        </w:rPr>
        <w:t>TM</w:t>
      </w:r>
      <w:proofErr w:type="spellEnd"/>
      <w:r w:rsidRPr="00E01763">
        <w:rPr>
          <w:rFonts w:eastAsia="MyriadPro-Regular" w:cs="Arial"/>
          <w:color w:val="000000" w:themeColor="text1"/>
          <w:kern w:val="0"/>
        </w:rPr>
        <w:t>, SSL, Password encryption options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FEN service (A name resolution service equivalent to DDNS), Bonjour, DNS-SD (DNS Service Directory)</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w:t>
      </w:r>
      <w:r w:rsidR="0043207F" w:rsidRPr="00E01763">
        <w:rPr>
          <w:rFonts w:eastAsia="MyriadPro-Regular" w:cs="Arial" w:hint="eastAsia"/>
          <w:color w:val="000000" w:themeColor="text1"/>
          <w:kern w:val="0"/>
        </w:rPr>
        <w:t xml:space="preserve">be </w:t>
      </w:r>
      <w:r w:rsidRPr="00E01763">
        <w:rPr>
          <w:rFonts w:eastAsia="MyriadPro-Regular" w:cs="Arial"/>
          <w:color w:val="000000" w:themeColor="text1"/>
          <w:kern w:val="0"/>
        </w:rPr>
        <w:t>equipped with dynamic remote streaming option mode for enhanced remote access experience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IDIS Center, </w:t>
      </w:r>
      <w:r w:rsidR="005D6383" w:rsidRPr="00E01763">
        <w:rPr>
          <w:rFonts w:eastAsia="MyriadPro-Regular" w:cs="Arial" w:hint="eastAsia"/>
          <w:color w:val="000000" w:themeColor="text1"/>
          <w:kern w:val="0"/>
        </w:rPr>
        <w:t xml:space="preserve">IDIS </w:t>
      </w:r>
      <w:r w:rsidR="00A6574A" w:rsidRPr="00E01763">
        <w:rPr>
          <w:rFonts w:eastAsia="MyriadPro-Regular" w:cs="Arial"/>
          <w:color w:val="000000" w:themeColor="text1"/>
          <w:kern w:val="0"/>
        </w:rPr>
        <w:t>Solution Suite, Mobile and</w:t>
      </w:r>
      <w:r w:rsidRPr="00E01763">
        <w:rPr>
          <w:rFonts w:eastAsia="MyriadPro-Regular" w:cs="Arial"/>
          <w:color w:val="000000" w:themeColor="text1"/>
          <w:kern w:val="0"/>
        </w:rPr>
        <w:t xml:space="preserve"> Web </w:t>
      </w:r>
      <w:r w:rsidR="00147F16" w:rsidRPr="00E01763">
        <w:rPr>
          <w:rFonts w:eastAsia="MyriadPro-Regular" w:cs="Arial" w:hint="eastAsia"/>
          <w:color w:val="000000" w:themeColor="text1"/>
          <w:kern w:val="0"/>
        </w:rPr>
        <w:t>Client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network accessory: analog encoder, decoder, network keyboard, </w:t>
      </w:r>
      <w:r w:rsidR="000E5E86" w:rsidRPr="00E01763">
        <w:rPr>
          <w:rFonts w:eastAsia="MyriadPro-Regular" w:cs="Arial" w:hint="eastAsia"/>
          <w:color w:val="000000" w:themeColor="text1"/>
          <w:kern w:val="0"/>
        </w:rPr>
        <w:t xml:space="preserve">network </w:t>
      </w:r>
      <w:r w:rsidR="000E5E86" w:rsidRPr="00E01763">
        <w:rPr>
          <w:rFonts w:eastAsia="MyriadPro-Regular" w:cs="Arial"/>
          <w:color w:val="000000" w:themeColor="text1"/>
          <w:kern w:val="0"/>
        </w:rPr>
        <w:t>switch</w:t>
      </w:r>
      <w:r w:rsidR="000E5E86" w:rsidRPr="00E01763">
        <w:rPr>
          <w:rFonts w:eastAsia="MyriadPro-Regular" w:cs="Arial" w:hint="eastAsia"/>
          <w:color w:val="000000" w:themeColor="text1"/>
          <w:kern w:val="0"/>
        </w:rPr>
        <w:t xml:space="preserve">, media converter, </w:t>
      </w:r>
      <w:proofErr w:type="spellStart"/>
      <w:r w:rsidR="000E5E86" w:rsidRPr="00E01763">
        <w:rPr>
          <w:rFonts w:eastAsia="MyriadPro-Regular" w:cs="Arial" w:hint="eastAsia"/>
          <w:color w:val="000000" w:themeColor="text1"/>
          <w:kern w:val="0"/>
        </w:rPr>
        <w:t>EoC</w:t>
      </w:r>
      <w:proofErr w:type="spellEnd"/>
      <w:r w:rsidR="000E5E86" w:rsidRPr="00E01763">
        <w:rPr>
          <w:rFonts w:eastAsia="MyriadPro-Regular" w:cs="Arial" w:hint="eastAsia"/>
          <w:color w:val="000000" w:themeColor="text1"/>
          <w:kern w:val="0"/>
        </w:rPr>
        <w:t xml:space="preserve"> converter, etc.</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controlled by network keyboard with USB mouse support</w:t>
      </w:r>
      <w:r w:rsidRPr="00E01763">
        <w:rPr>
          <w:rFonts w:eastAsia="MyriadPro-Regular" w:cs="Arial" w:hint="eastAsia"/>
          <w:color w:val="000000" w:themeColor="text1"/>
          <w:kern w:val="0"/>
        </w:rPr>
        <w:t>.</w:t>
      </w:r>
    </w:p>
    <w:p w:rsidR="00556D81" w:rsidRPr="00E01763" w:rsidRDefault="00556D81" w:rsidP="008A5513">
      <w:pPr>
        <w:pStyle w:val="2"/>
        <w:jc w:val="left"/>
        <w:rPr>
          <w:color w:val="000000" w:themeColor="text1"/>
        </w:rPr>
      </w:pPr>
      <w:r w:rsidRPr="00E01763">
        <w:rPr>
          <w:rFonts w:hint="eastAsia"/>
          <w:color w:val="000000" w:themeColor="text1"/>
        </w:rPr>
        <w:t>Technical Specification</w:t>
      </w:r>
    </w:p>
    <w:p w:rsidR="00556D81" w:rsidRPr="00E01763" w:rsidRDefault="00697ED3" w:rsidP="00556D81">
      <w:pPr>
        <w:pStyle w:val="3"/>
        <w:jc w:val="left"/>
        <w:rPr>
          <w:color w:val="000000" w:themeColor="text1"/>
        </w:rPr>
      </w:pPr>
      <w:r w:rsidRPr="00E01763">
        <w:rPr>
          <w:rFonts w:hint="eastAsia"/>
          <w:color w:val="000000" w:themeColor="text1"/>
        </w:rPr>
        <w:t>Video Specification</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Network Vi</w:t>
      </w:r>
      <w:r w:rsidR="0025626C" w:rsidRPr="00E01763">
        <w:rPr>
          <w:rFonts w:eastAsia="맑은 고딕" w:cs="Arial"/>
          <w:color w:val="000000" w:themeColor="text1"/>
        </w:rPr>
        <w:t xml:space="preserve">deo Inputs: up to </w:t>
      </w:r>
      <w:r w:rsidR="005011C4">
        <w:rPr>
          <w:rFonts w:eastAsia="맑은 고딕" w:cs="Arial"/>
          <w:color w:val="000000" w:themeColor="text1"/>
        </w:rPr>
        <w:t>8</w:t>
      </w:r>
      <w:r w:rsidR="0025626C" w:rsidRPr="00E01763">
        <w:rPr>
          <w:rFonts w:eastAsia="맑은 고딕" w:cs="Arial"/>
          <w:color w:val="000000" w:themeColor="text1"/>
        </w:rPr>
        <w:t xml:space="preserve"> IP cameras</w:t>
      </w:r>
    </w:p>
    <w:p w:rsidR="0025626C" w:rsidRPr="00E01763" w:rsidRDefault="00520849"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Built-in </w:t>
      </w:r>
      <w:r w:rsidR="006F72D0">
        <w:rPr>
          <w:rFonts w:eastAsia="맑은 고딕" w:cs="Arial"/>
          <w:color w:val="000000" w:themeColor="text1"/>
        </w:rPr>
        <w:t xml:space="preserve">8 Channel </w:t>
      </w:r>
      <w:proofErr w:type="spellStart"/>
      <w:r w:rsidR="006F72D0">
        <w:rPr>
          <w:rFonts w:eastAsia="맑은 고딕" w:cs="Arial"/>
          <w:color w:val="000000" w:themeColor="text1"/>
        </w:rPr>
        <w:t>PoE</w:t>
      </w:r>
      <w:proofErr w:type="spellEnd"/>
      <w:r w:rsidR="00203E5D" w:rsidRPr="00E01763">
        <w:rPr>
          <w:rFonts w:eastAsia="맑은 고딕" w:cs="Arial"/>
          <w:color w:val="000000" w:themeColor="text1"/>
        </w:rPr>
        <w:t xml:space="preserve"> Switch</w:t>
      </w:r>
    </w:p>
    <w:p w:rsidR="00AD693A" w:rsidRPr="00E01763" w:rsidRDefault="002831E0" w:rsidP="002831E0">
      <w:pPr>
        <w:numPr>
          <w:ilvl w:val="1"/>
          <w:numId w:val="6"/>
        </w:numPr>
        <w:spacing w:before="0" w:after="0" w:line="360" w:lineRule="auto"/>
        <w:rPr>
          <w:rFonts w:eastAsia="맑은 고딕" w:cs="Arial"/>
          <w:color w:val="000000" w:themeColor="text1"/>
        </w:rPr>
      </w:pPr>
      <w:proofErr w:type="spellStart"/>
      <w:r w:rsidRPr="00E01763">
        <w:rPr>
          <w:rFonts w:eastAsia="맑은 고딕" w:cs="Arial"/>
          <w:color w:val="000000" w:themeColor="text1"/>
        </w:rPr>
        <w:t>PoE</w:t>
      </w:r>
      <w:proofErr w:type="spellEnd"/>
      <w:r w:rsidRPr="00E01763">
        <w:rPr>
          <w:rFonts w:eastAsia="맑은 고딕" w:cs="Arial"/>
          <w:color w:val="000000" w:themeColor="text1"/>
        </w:rPr>
        <w:t xml:space="preserve">(IEEE 802.3at class 4) supported </w:t>
      </w:r>
      <w:r w:rsidR="006F72D0">
        <w:rPr>
          <w:rFonts w:eastAsia="맑은 고딕" w:cs="Arial"/>
          <w:color w:val="000000" w:themeColor="text1"/>
        </w:rPr>
        <w:t>8 Ports</w:t>
      </w:r>
      <w:r w:rsidR="002856E2" w:rsidRPr="00E01763">
        <w:rPr>
          <w:rFonts w:eastAsia="맑은 고딕" w:cs="Arial"/>
          <w:color w:val="000000" w:themeColor="text1"/>
        </w:rPr>
        <w:t xml:space="preserve">, </w:t>
      </w:r>
      <w:r w:rsidR="006F72D0">
        <w:rPr>
          <w:rFonts w:eastAsia="맑은 고딕" w:cs="Arial"/>
          <w:color w:val="000000" w:themeColor="text1"/>
        </w:rPr>
        <w:t>50W</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Incoming Throughput: </w:t>
      </w:r>
      <w:r w:rsidR="006F72D0">
        <w:rPr>
          <w:rFonts w:eastAsia="맑은 고딕" w:cs="Arial"/>
          <w:color w:val="000000" w:themeColor="text1"/>
        </w:rPr>
        <w:t>70 Mbps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Max. Incoming Throughput means maximum incoming network throughput for live monitoring, recording and remote stream.</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Supported Camera protocol: </w:t>
      </w:r>
      <w:proofErr w:type="spellStart"/>
      <w:r w:rsidRPr="00E01763">
        <w:rPr>
          <w:rFonts w:eastAsia="맑은 고딕" w:cs="Arial"/>
          <w:color w:val="000000" w:themeColor="text1"/>
        </w:rPr>
        <w:t>DirectIP</w:t>
      </w:r>
      <w:proofErr w:type="spellEnd"/>
      <w:r w:rsidRPr="00E01763">
        <w:rPr>
          <w:rFonts w:eastAsia="맑은 고딕" w:cs="Arial"/>
          <w:color w:val="000000" w:themeColor="text1"/>
        </w:rPr>
        <w:t xml:space="preserve">, </w:t>
      </w:r>
      <w:r w:rsidR="006C068B" w:rsidRPr="00E01763">
        <w:rPr>
          <w:rFonts w:eastAsia="맑은 고딕" w:cs="Arial"/>
          <w:color w:val="000000" w:themeColor="text1"/>
        </w:rPr>
        <w:t>IDIS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supports </w:t>
      </w:r>
      <w:proofErr w:type="spellStart"/>
      <w:r w:rsidRPr="00E01763">
        <w:rPr>
          <w:rFonts w:eastAsia="맑은 고딕" w:cs="Arial"/>
          <w:color w:val="000000" w:themeColor="text1"/>
        </w:rPr>
        <w:t>DirectIP</w:t>
      </w:r>
      <w:proofErr w:type="spellEnd"/>
      <w:r w:rsidRPr="00E01763">
        <w:rPr>
          <w:rFonts w:eastAsia="맑은 고딕" w:cs="Arial"/>
          <w:color w:val="000000" w:themeColor="text1"/>
        </w:rPr>
        <w:t xml:space="preserve"> cameras.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Analog Encoder can be attached via network to work with analog cameras</w:t>
      </w:r>
      <w:r w:rsidR="004463FE" w:rsidRPr="00E01763">
        <w:rPr>
          <w:rFonts w:eastAsia="맑은 고딕" w:cs="Arial" w:hint="eastAsia"/>
          <w:color w:val="000000" w:themeColor="text1"/>
        </w:rPr>
        <w:t>.</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Video Outputs: 1 HDMI, 1 VGA OUT</w:t>
      </w:r>
    </w:p>
    <w:p w:rsidR="00AD693A" w:rsidRPr="00E01763" w:rsidRDefault="00AD693A"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shows live video through VGA and HDMI monitor. It supports various camera display formats; </w:t>
      </w:r>
      <w:r w:rsidR="000F7B7C" w:rsidRPr="00E01763">
        <w:rPr>
          <w:rFonts w:eastAsia="맑은 고딕" w:cs="Arial"/>
          <w:color w:val="000000" w:themeColor="text1"/>
        </w:rPr>
        <w:t>Full-screen, Quad (2x2)</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dynamic streaming feature. High resolution video (Live 1) is used for full</w:t>
      </w:r>
      <w:r w:rsidR="00541AAB" w:rsidRPr="00E01763">
        <w:rPr>
          <w:rFonts w:eastAsia="맑은 고딕" w:cs="Arial"/>
          <w:color w:val="000000" w:themeColor="text1"/>
        </w:rPr>
        <w:t xml:space="preserve"> screen</w:t>
      </w:r>
      <w:r w:rsidRPr="00E01763">
        <w:rPr>
          <w:rFonts w:eastAsia="맑은 고딕" w:cs="Arial"/>
          <w:color w:val="000000" w:themeColor="text1"/>
        </w:rPr>
        <w:t>, and low resolut</w:t>
      </w:r>
      <w:r w:rsidR="00541AAB" w:rsidRPr="00E01763">
        <w:rPr>
          <w:rFonts w:eastAsia="맑은 고딕" w:cs="Arial"/>
          <w:color w:val="000000" w:themeColor="text1"/>
        </w:rPr>
        <w:t>ion video (Live 2) is used for 2x2 layout</w:t>
      </w:r>
      <w:r w:rsidRPr="00E01763">
        <w:rPr>
          <w:rFonts w:eastAsia="맑은 고딕" w:cs="Arial"/>
          <w:color w:val="000000" w:themeColor="text1"/>
        </w:rPr>
        <w: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lastRenderedPageBreak/>
        <w:t>Display Resolution: 1920 x 1200, 1920 x 1080, 1680 x 1050, 1600 x 1200</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Live Display Speed: Up to </w:t>
      </w:r>
      <w:r w:rsidR="006F72D0">
        <w:rPr>
          <w:rFonts w:eastAsia="맑은 고딕" w:cs="Arial"/>
          <w:color w:val="000000" w:themeColor="text1"/>
        </w:rPr>
        <w:t>240ips</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Live Digital Zoom: x2 ~ x12</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PTZ Control and Setup</w:t>
      </w:r>
    </w:p>
    <w:p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The NVR shall allow control of PTZ cameras to authorized users and be used to maneuver a PTZ camera using Built-in GUI PTZ control; Pan, Tilt and Zoom, Focus Near</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Far, Set</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Move to Preset, Advanced PTZ capabilities. When PTZ capable camera is connected, this function shall be enabled automatically</w:t>
      </w:r>
      <w:r w:rsidR="00B43EE4" w:rsidRPr="00E01763">
        <w:rPr>
          <w:rFonts w:eastAsia="맑은 고딕" w:cs="Arial" w:hint="eastAsia"/>
          <w:color w:val="000000" w:themeColor="text1"/>
        </w:rPr>
        <w:t>.</w:t>
      </w:r>
    </w:p>
    <w:p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Network Keyboard shall be supported with USB mouse</w:t>
      </w:r>
      <w:r w:rsidR="00B43EE4" w:rsidRPr="00E01763">
        <w:rPr>
          <w:rFonts w:eastAsia="맑은 고딕" w:cs="Arial" w:hint="eastAsia"/>
          <w:color w:val="000000" w:themeColor="text1"/>
        </w:rPr>
        <w: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Image Authentication: Chained Finger Print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Additional Information</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shall support the following features: Sequence Monitoring, Screen Freeze, Covert cameras, Privacy Mask, Color Control (Brightness, Contrast, Saturation, </w:t>
      </w:r>
      <w:proofErr w:type="gramStart"/>
      <w:r w:rsidRPr="00E01763">
        <w:rPr>
          <w:rFonts w:eastAsia="맑은 고딕" w:cs="Arial"/>
          <w:color w:val="000000" w:themeColor="text1"/>
        </w:rPr>
        <w:t>Hue</w:t>
      </w:r>
      <w:proofErr w:type="gramEnd"/>
      <w:r w:rsidRPr="00E01763">
        <w:rPr>
          <w:rFonts w:eastAsia="맑은 고딕" w:cs="Arial"/>
          <w:color w:val="000000" w:themeColor="text1"/>
        </w:rPr>
        <w:t>), event monitoring</w:t>
      </w:r>
      <w:r w:rsidR="00B43EE4" w:rsidRPr="00E01763">
        <w:rPr>
          <w:rFonts w:eastAsia="맑은 고딕" w:cs="Arial" w:hint="eastAsia"/>
          <w:color w:val="000000" w:themeColor="text1"/>
        </w:rPr>
        <w:t>.</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camera ID, recording status and recording mode information on the screen.</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advance information such as information port such as port number, resolution, codec and IP camera connection number.</w:t>
      </w:r>
    </w:p>
    <w:p w:rsidR="000B0D56" w:rsidRPr="00E01763" w:rsidRDefault="002873D4" w:rsidP="002873D4">
      <w:pPr>
        <w:pStyle w:val="3"/>
        <w:rPr>
          <w:color w:val="000000" w:themeColor="text1"/>
        </w:rPr>
      </w:pPr>
      <w:r w:rsidRPr="00E01763">
        <w:rPr>
          <w:rFonts w:hint="eastAsia"/>
          <w:color w:val="000000" w:themeColor="text1"/>
        </w:rPr>
        <w:t>Recording Specifications</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Maximum Recording throughput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lastRenderedPageBreak/>
        <w:t xml:space="preserve">The NVR shall support up to </w:t>
      </w:r>
      <w:r w:rsidR="005011C4">
        <w:rPr>
          <w:rFonts w:eastAsia="맑은 고딕" w:cs="Arial"/>
          <w:color w:val="000000" w:themeColor="text1"/>
          <w:lang w:bidi="bo"/>
        </w:rPr>
        <w:t>24</w:t>
      </w:r>
      <w:r w:rsidR="000F7B7C" w:rsidRPr="00E01763">
        <w:rPr>
          <w:rFonts w:eastAsia="맑은 고딕" w:cs="Arial"/>
          <w:color w:val="000000" w:themeColor="text1"/>
          <w:lang w:bidi="bo"/>
        </w:rPr>
        <w:t>0</w:t>
      </w:r>
      <w:r w:rsidRPr="00E01763">
        <w:rPr>
          <w:rFonts w:eastAsia="맑은 고딕" w:cs="Arial"/>
          <w:color w:val="000000" w:themeColor="text1"/>
          <w:lang w:bidi="bo"/>
        </w:rPr>
        <w:t xml:space="preserve">@Full HD recording with </w:t>
      </w:r>
      <w:r w:rsidR="005011C4">
        <w:rPr>
          <w:rFonts w:eastAsia="맑은 고딕" w:cs="Arial"/>
          <w:color w:val="000000" w:themeColor="text1"/>
          <w:lang w:bidi="bo"/>
        </w:rPr>
        <w:t>40 Mbps</w:t>
      </w:r>
      <w:r w:rsidRPr="00E01763">
        <w:rPr>
          <w:rFonts w:eastAsia="맑은 고딕" w:cs="Arial"/>
          <w:color w:val="000000" w:themeColor="text1"/>
          <w:lang w:bidi="bo"/>
        </w:rPr>
        <w:t xml:space="preserve"> incoming throughput</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Res</w:t>
      </w:r>
      <w:r w:rsidR="00084010" w:rsidRPr="00E01763">
        <w:rPr>
          <w:rFonts w:cs="Arial"/>
          <w:color w:val="000000" w:themeColor="text1"/>
        </w:rPr>
        <w:t>olution: Up to 5</w:t>
      </w:r>
      <w:r w:rsidRPr="00E01763">
        <w:rPr>
          <w:rFonts w:cs="Arial"/>
          <w:color w:val="000000" w:themeColor="text1"/>
        </w:rPr>
        <w:t>MP (</w:t>
      </w:r>
      <w:r w:rsidR="00084010" w:rsidRPr="00E01763">
        <w:rPr>
          <w:rFonts w:cs="Arial"/>
          <w:color w:val="000000" w:themeColor="text1"/>
        </w:rPr>
        <w:t xml:space="preserve">Depending on IP </w:t>
      </w:r>
      <w:r w:rsidRPr="00E01763">
        <w:rPr>
          <w:rFonts w:cs="Arial"/>
          <w:color w:val="000000" w:themeColor="text1"/>
        </w:rPr>
        <w:t>Camera)</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Video Compression: H.264</w:t>
      </w:r>
      <w:r w:rsidR="00513194" w:rsidRPr="00E01763">
        <w:rPr>
          <w:rFonts w:cs="Arial"/>
          <w:color w:val="000000" w:themeColor="text1"/>
        </w:rPr>
        <w:t>, H.265</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Schedule</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allow camera-by-camera configuration of the following recording modes:</w:t>
      </w:r>
    </w:p>
    <w:p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Time Lapse Recording (Continuous), Event-Based Recording, Time Lapse with Event-based Recording, Panic Recording, Pre</w:t>
      </w:r>
      <w:r w:rsidR="00583F0F" w:rsidRPr="00E01763">
        <w:rPr>
          <w:rFonts w:cs="Arial"/>
          <w:color w:val="000000" w:themeColor="text1"/>
        </w:rPr>
        <w:t xml:space="preserve"> </w:t>
      </w:r>
      <w:r w:rsidRPr="00E01763">
        <w:rPr>
          <w:rFonts w:cs="Arial"/>
          <w:color w:val="000000" w:themeColor="text1"/>
        </w:rPr>
        <w:t>/</w:t>
      </w:r>
      <w:r w:rsidR="00583F0F" w:rsidRPr="00E01763">
        <w:rPr>
          <w:rFonts w:cs="Arial"/>
          <w:color w:val="000000" w:themeColor="text1"/>
        </w:rPr>
        <w:t xml:space="preserve"> </w:t>
      </w:r>
      <w:r w:rsidRPr="00E01763">
        <w:rPr>
          <w:rFonts w:cs="Arial"/>
          <w:color w:val="000000" w:themeColor="text1"/>
        </w:rPr>
        <w:t>Post Event Recording</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the configuration of the following video parameters for each available stream on connected cameras.</w:t>
      </w:r>
    </w:p>
    <w:p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Frame Rate, Resolution, Quality</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allow the user to create and edit video recording schedules for each connected camera </w:t>
      </w:r>
    </w:p>
    <w:p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Basic Schedule</w:t>
      </w:r>
    </w:p>
    <w:p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Advanced Schedule which includes different profiles and dwell timer per each occurred event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the ability for Pre-Event recording, which records video for a specified time before an event or alarm has occurred. The allowed time Pre-Event recording is from 5 seconds to 30 minutes.</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 xml:space="preserve">Bitrate Control Mode: </w:t>
      </w:r>
      <w:r w:rsidR="00B36B12" w:rsidRPr="00E01763">
        <w:rPr>
          <w:rFonts w:cs="Arial"/>
          <w:color w:val="000000" w:themeColor="text1"/>
        </w:rPr>
        <w:t xml:space="preserve">CBR </w:t>
      </w:r>
      <w:r w:rsidR="00B36B12" w:rsidRPr="00E01763">
        <w:rPr>
          <w:rFonts w:cs="Arial" w:hint="eastAsia"/>
          <w:color w:val="000000" w:themeColor="text1"/>
        </w:rPr>
        <w:t xml:space="preserve">(Constant Bit Rate) </w:t>
      </w:r>
      <w:r w:rsidR="00B36B12" w:rsidRPr="00E01763">
        <w:rPr>
          <w:rFonts w:cs="Arial"/>
          <w:color w:val="000000" w:themeColor="text1"/>
        </w:rPr>
        <w:t>/ VBR</w:t>
      </w:r>
      <w:r w:rsidR="00B36B12" w:rsidRPr="00E01763">
        <w:rPr>
          <w:rFonts w:cs="Arial" w:hint="eastAsia"/>
          <w:color w:val="000000" w:themeColor="text1"/>
        </w:rPr>
        <w:t xml:space="preserve"> (Variable Bit Rate)</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cs="Arial"/>
          <w:color w:val="000000" w:themeColor="text1"/>
        </w:rPr>
        <w:t>The NVR shall support individual camera Recording profile Setup</w:t>
      </w:r>
      <w:r w:rsidR="00BC397C" w:rsidRPr="00E01763">
        <w:rPr>
          <w:rFonts w:cs="Arial" w:hint="eastAsia"/>
          <w:color w:val="000000" w:themeColor="text1"/>
        </w:rPr>
        <w: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E01763">
        <w:rPr>
          <w:rFonts w:eastAsia="맑은 고딕" w:cs="Arial" w:hint="eastAsia"/>
          <w:color w:val="000000" w:themeColor="text1"/>
          <w:lang w:bidi="bo"/>
        </w:rPr>
        <w: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NVR shall record up to </w:t>
      </w:r>
      <w:r w:rsidR="005011C4">
        <w:rPr>
          <w:rFonts w:eastAsia="맑은 고딕" w:cs="Arial"/>
          <w:color w:val="000000" w:themeColor="text1"/>
        </w:rPr>
        <w:t>8</w:t>
      </w:r>
      <w:r w:rsidRPr="00E01763">
        <w:rPr>
          <w:rFonts w:eastAsia="맑은 고딕" w:cs="Arial"/>
          <w:color w:val="000000" w:themeColor="text1"/>
        </w:rPr>
        <w:t xml:space="preserve"> inputs if the connected cameras</w:t>
      </w:r>
      <w:r w:rsidR="00BC397C" w:rsidRPr="00E01763">
        <w:rPr>
          <w:rFonts w:eastAsia="맑은 고딕" w:cs="Arial" w:hint="eastAsia"/>
          <w:color w:val="000000" w:themeColor="text1"/>
        </w:rPr>
        <w:t>.</w:t>
      </w:r>
    </w:p>
    <w:p w:rsidR="002873D4" w:rsidRPr="00E01763" w:rsidRDefault="002873D4" w:rsidP="002873D4">
      <w:pPr>
        <w:pStyle w:val="3"/>
        <w:rPr>
          <w:color w:val="000000" w:themeColor="text1"/>
        </w:rPr>
      </w:pPr>
      <w:r w:rsidRPr="00E01763">
        <w:rPr>
          <w:rFonts w:hint="eastAsia"/>
          <w:color w:val="000000" w:themeColor="text1"/>
        </w:rPr>
        <w:t>Playback Specifications</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Performance</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w:t>
      </w:r>
      <w:r w:rsidRPr="007A165C">
        <w:rPr>
          <w:rFonts w:eastAsia="맑은 고딕" w:cs="Arial"/>
          <w:lang w:bidi="bo"/>
        </w:rPr>
        <w:t xml:space="preserve">support </w:t>
      </w:r>
      <w:r w:rsidR="00E81434" w:rsidRPr="007A165C">
        <w:rPr>
          <w:rFonts w:eastAsia="맑은 고딕" w:cs="Arial"/>
          <w:lang w:bidi="bo"/>
        </w:rPr>
        <w:t>4</w:t>
      </w:r>
      <w:r w:rsidRPr="007A165C">
        <w:rPr>
          <w:rFonts w:eastAsia="맑은 고딕" w:cs="Arial"/>
          <w:lang w:bidi="bo"/>
        </w:rPr>
        <w:t xml:space="preserve"> channel</w:t>
      </w:r>
      <w:r w:rsidRPr="007A165C">
        <w:rPr>
          <w:rFonts w:eastAsia="맑은 고딕" w:cs="Arial" w:hint="eastAsia"/>
          <w:lang w:bidi="bo"/>
        </w:rPr>
        <w:t>s</w:t>
      </w:r>
      <w:r w:rsidRPr="007A165C">
        <w:rPr>
          <w:rFonts w:eastAsia="맑은 고딕" w:cs="Arial"/>
          <w:lang w:bidi="bo"/>
        </w:rPr>
        <w:t xml:space="preserve"> </w:t>
      </w:r>
      <w:r w:rsidRPr="00E01763">
        <w:rPr>
          <w:rFonts w:eastAsia="맑은 고딕" w:cs="Arial"/>
          <w:color w:val="000000" w:themeColor="text1"/>
          <w:lang w:bidi="bo"/>
        </w:rPr>
        <w:t>Full HD synchronous playback.</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Display Format</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w:t>
      </w:r>
      <w:r w:rsidRPr="00E01763">
        <w:rPr>
          <w:rFonts w:eastAsia="맑은 고딕" w:cs="Arial"/>
          <w:color w:val="000000" w:themeColor="text1"/>
          <w:lang w:bidi="bo"/>
        </w:rPr>
        <w:t>shall</w:t>
      </w:r>
      <w:r w:rsidRPr="00E01763">
        <w:rPr>
          <w:rFonts w:eastAsia="맑은 고딕" w:cs="Arial"/>
          <w:color w:val="000000" w:themeColor="text1"/>
        </w:rPr>
        <w:t xml:space="preserve"> offer multi-screen playback (single-screen, quad), series display (displaying images from one camera image by image), and full-screen display.</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Search Mode: </w:t>
      </w:r>
      <w:r w:rsidRPr="00E01763">
        <w:rPr>
          <w:rFonts w:eastAsia="맑은 고딕" w:cs="Arial"/>
          <w:color w:val="000000" w:themeColor="text1"/>
          <w:kern w:val="0"/>
        </w:rPr>
        <w:t>Time-lapse, Event log, Motion, Text-in, Thumbnail</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provide various search filters for fast retrieval; Calendar Search, Go To Search, Record table search, Search by Event, Motion, Text-in, Bookmark and Museum Search.</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Playback Digital Zoom: </w:t>
      </w:r>
      <w:r w:rsidRPr="00E01763">
        <w:rPr>
          <w:rFonts w:eastAsia="맑은 고딕" w:cs="Arial"/>
          <w:color w:val="000000" w:themeColor="text1"/>
          <w:kern w:val="0"/>
        </w:rPr>
        <w:t xml:space="preserve">x2 ~ x12 </w:t>
      </w:r>
    </w:p>
    <w:p w:rsidR="002873D4" w:rsidRPr="00E01763" w:rsidRDefault="005E7F19" w:rsidP="005E7F19">
      <w:pPr>
        <w:pStyle w:val="3"/>
        <w:rPr>
          <w:color w:val="000000" w:themeColor="text1"/>
        </w:rPr>
      </w:pPr>
      <w:r w:rsidRPr="00E01763">
        <w:rPr>
          <w:rFonts w:hint="eastAsia"/>
          <w:color w:val="000000" w:themeColor="text1"/>
        </w:rPr>
        <w:t>Storage Specifications</w:t>
      </w:r>
    </w:p>
    <w:p w:rsidR="005E7F19" w:rsidRPr="00CC552C" w:rsidRDefault="008360FA" w:rsidP="00FD30F9">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HDD: Internal SATA x</w:t>
      </w:r>
      <w:r w:rsidR="006D6263" w:rsidRPr="00CC552C">
        <w:rPr>
          <w:rFonts w:cs="Arial"/>
          <w:color w:val="000000" w:themeColor="text1"/>
        </w:rPr>
        <w:t xml:space="preserve">1 </w:t>
      </w:r>
      <w:r w:rsidR="0034106D" w:rsidRPr="00CC552C">
        <w:rPr>
          <w:rFonts w:cs="Arial"/>
          <w:color w:val="000000" w:themeColor="text1"/>
        </w:rPr>
        <w:t xml:space="preserve">(Up to </w:t>
      </w:r>
      <w:r w:rsidR="00513194" w:rsidRPr="00CC552C">
        <w:rPr>
          <w:rFonts w:cs="Arial"/>
          <w:color w:val="000000" w:themeColor="text1"/>
        </w:rPr>
        <w:t>6TB</w:t>
      </w:r>
      <w:r w:rsidR="005E7F19" w:rsidRPr="00CC552C">
        <w:rPr>
          <w:rFonts w:cs="Arial"/>
          <w:color w:val="000000" w:themeColor="text1"/>
        </w:rPr>
        <w:t xml:space="preserve"> capacit</w:t>
      </w:r>
      <w:r w:rsidR="00AE7650" w:rsidRPr="00CC552C">
        <w:rPr>
          <w:rFonts w:cs="Arial"/>
          <w:color w:val="000000" w:themeColor="text1"/>
        </w:rPr>
        <w:t>y for each disk)</w:t>
      </w:r>
    </w:p>
    <w:p w:rsidR="005E7F19" w:rsidRPr="00CC552C" w:rsidRDefault="005E7F19" w:rsidP="006D6263">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 xml:space="preserve">Total Capacity: </w:t>
      </w:r>
      <w:r w:rsidR="00513194" w:rsidRPr="00CC552C">
        <w:rPr>
          <w:rFonts w:eastAsia="맑은 고딕" w:cs="Arial"/>
          <w:color w:val="000000" w:themeColor="text1"/>
        </w:rPr>
        <w:t>6TB</w:t>
      </w:r>
      <w:r w:rsidR="0034106D" w:rsidRPr="00CC552C">
        <w:rPr>
          <w:rFonts w:eastAsia="맑은 고딕" w:cs="Arial"/>
          <w:color w:val="000000" w:themeColor="text1"/>
        </w:rPr>
        <w:t xml:space="preserve"> = </w:t>
      </w:r>
      <w:r w:rsidR="00513194" w:rsidRPr="00CC552C">
        <w:rPr>
          <w:rFonts w:eastAsia="맑은 고딕" w:cs="Arial"/>
          <w:color w:val="000000" w:themeColor="text1"/>
        </w:rPr>
        <w:t>6TB</w:t>
      </w:r>
      <w:r w:rsidR="008360FA" w:rsidRPr="00CC552C">
        <w:rPr>
          <w:rFonts w:eastAsia="맑은 고딕" w:cs="Arial"/>
          <w:color w:val="000000" w:themeColor="text1"/>
        </w:rPr>
        <w:t xml:space="preserve"> x </w:t>
      </w:r>
      <w:r w:rsidR="006D6263" w:rsidRPr="00CC552C">
        <w:rPr>
          <w:rFonts w:eastAsia="맑은 고딕" w:cs="Arial"/>
          <w:color w:val="000000" w:themeColor="text1"/>
        </w:rPr>
        <w:t>1</w:t>
      </w:r>
    </w:p>
    <w:p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Data Export</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 xml:space="preserve">Device: </w:t>
      </w:r>
      <w:r w:rsidRPr="00E01763">
        <w:rPr>
          <w:rFonts w:eastAsia="MyriadPro-Regular" w:cs="Arial"/>
          <w:color w:val="000000" w:themeColor="text1"/>
          <w:kern w:val="0"/>
        </w:rPr>
        <w:t>USB Storage Device (USB HDD, USB Memory, etc.)</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Data Export with Audio: Supported</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Multichannel Data Export: Supported</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have the ability to save the current images to Bitmap, JPEG and video clip as an “.exe” (</w:t>
      </w:r>
      <w:r w:rsidR="00E77B4A" w:rsidRPr="00E01763">
        <w:rPr>
          <w:rFonts w:eastAsia="맑은 고딕" w:cs="Arial" w:hint="eastAsia"/>
          <w:color w:val="000000" w:themeColor="text1"/>
        </w:rPr>
        <w:t xml:space="preserve">IDIS </w:t>
      </w:r>
      <w:r w:rsidRPr="00E01763">
        <w:rPr>
          <w:rFonts w:eastAsia="맑은 고딕" w:cs="Arial"/>
          <w:color w:val="000000" w:themeColor="text1"/>
        </w:rPr>
        <w:t xml:space="preserve">Player) file. The </w:t>
      </w:r>
      <w:r w:rsidR="00E77B4A" w:rsidRPr="00E01763">
        <w:rPr>
          <w:rFonts w:eastAsia="맑은 고딕" w:cs="Arial" w:hint="eastAsia"/>
          <w:color w:val="000000" w:themeColor="text1"/>
        </w:rPr>
        <w:t xml:space="preserve">IDIS </w:t>
      </w:r>
      <w:r w:rsidRPr="00E01763">
        <w:rPr>
          <w:rFonts w:eastAsia="맑은 고딕" w:cs="Arial"/>
          <w:color w:val="000000" w:themeColor="text1"/>
        </w:rPr>
        <w:t>Player</w:t>
      </w:r>
      <w:r w:rsidR="009908D8" w:rsidRPr="00E01763">
        <w:rPr>
          <w:rFonts w:eastAsia="맑은 고딕" w:cs="Arial" w:hint="eastAsia"/>
          <w:color w:val="000000" w:themeColor="text1"/>
        </w:rPr>
        <w:t xml:space="preserve"> </w:t>
      </w:r>
      <w:r w:rsidR="003B4041" w:rsidRPr="00E01763">
        <w:rPr>
          <w:rFonts w:eastAsia="맑은 고딕" w:cs="Arial" w:hint="eastAsia"/>
          <w:color w:val="000000" w:themeColor="text1"/>
        </w:rPr>
        <w:t>(</w:t>
      </w:r>
      <w:proofErr w:type="spellStart"/>
      <w:r w:rsidR="003B4041" w:rsidRPr="00E01763">
        <w:rPr>
          <w:rFonts w:eastAsia="맑은 고딕" w:cs="Arial" w:hint="eastAsia"/>
          <w:color w:val="000000" w:themeColor="text1"/>
        </w:rPr>
        <w:t>ClipPlayer</w:t>
      </w:r>
      <w:proofErr w:type="spellEnd"/>
      <w:r w:rsidR="003B4041" w:rsidRPr="00E01763">
        <w:rPr>
          <w:rFonts w:eastAsia="맑은 고딕" w:cs="Arial" w:hint="eastAsia"/>
          <w:color w:val="000000" w:themeColor="text1"/>
        </w:rPr>
        <w:t>)</w:t>
      </w:r>
      <w:r w:rsidRPr="00E01763">
        <w:rPr>
          <w:rFonts w:eastAsia="맑은 고딕" w:cs="Arial"/>
          <w:color w:val="000000" w:themeColor="text1"/>
        </w:rPr>
        <w:t xml:space="preserve"> is a self-executable file (Single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E01763" w:rsidRDefault="007100E7" w:rsidP="007100E7">
      <w:pPr>
        <w:pStyle w:val="3"/>
        <w:rPr>
          <w:color w:val="000000" w:themeColor="text1"/>
        </w:rPr>
      </w:pPr>
      <w:r w:rsidRPr="00E01763">
        <w:rPr>
          <w:rFonts w:hint="eastAsia"/>
          <w:color w:val="000000" w:themeColor="text1"/>
        </w:rPr>
        <w:t>Network Specifications</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Video Input Connection: </w:t>
      </w:r>
    </w:p>
    <w:p w:rsidR="00337BBC" w:rsidRPr="00E01763" w:rsidRDefault="005011C4" w:rsidP="00FD30F9">
      <w:pPr>
        <w:pStyle w:val="a"/>
        <w:widowControl w:val="0"/>
        <w:numPr>
          <w:ilvl w:val="1"/>
          <w:numId w:val="25"/>
        </w:numPr>
        <w:wordWrap w:val="0"/>
        <w:autoSpaceDE w:val="0"/>
        <w:autoSpaceDN w:val="0"/>
        <w:spacing w:line="360" w:lineRule="auto"/>
        <w:rPr>
          <w:rFonts w:cs="Arial"/>
          <w:color w:val="000000" w:themeColor="text1"/>
        </w:rPr>
      </w:pPr>
      <w:r>
        <w:rPr>
          <w:rFonts w:eastAsia="맑은 고딕" w:cs="Arial"/>
          <w:color w:val="000000" w:themeColor="text1"/>
        </w:rPr>
        <w:t>8</w:t>
      </w:r>
      <w:r w:rsidR="00337BBC" w:rsidRPr="00E01763">
        <w:rPr>
          <w:rFonts w:eastAsia="맑은 고딕" w:cs="Arial"/>
          <w:color w:val="000000" w:themeColor="text1"/>
        </w:rPr>
        <w:t xml:space="preserve"> </w:t>
      </w:r>
      <w:r w:rsidR="00E81577" w:rsidRPr="00E01763">
        <w:rPr>
          <w:rFonts w:eastAsia="맑은 고딕" w:cs="Arial"/>
          <w:color w:val="000000" w:themeColor="text1"/>
        </w:rPr>
        <w:t>Fast</w:t>
      </w:r>
      <w:r w:rsidR="00C24B82" w:rsidRPr="00E01763">
        <w:rPr>
          <w:rFonts w:eastAsia="맑은 고딕" w:cs="Arial"/>
          <w:color w:val="000000" w:themeColor="text1"/>
        </w:rPr>
        <w:t xml:space="preserve"> Ethernet (IP Camera)</w:t>
      </w:r>
      <w:r w:rsidR="000F7B7C" w:rsidRPr="00E01763">
        <w:rPr>
          <w:rFonts w:eastAsia="맑은 고딕" w:cs="Arial"/>
          <w:color w:val="000000" w:themeColor="text1"/>
        </w:rPr>
        <w:t xml:space="preserve"> </w:t>
      </w:r>
      <w:proofErr w:type="spellStart"/>
      <w:r w:rsidR="000F7B7C" w:rsidRPr="00E01763">
        <w:rPr>
          <w:rFonts w:eastAsia="맑은 고딕" w:cs="Arial"/>
          <w:color w:val="000000" w:themeColor="text1"/>
        </w:rPr>
        <w:t>PoE</w:t>
      </w:r>
      <w:proofErr w:type="spellEnd"/>
      <w:r w:rsidR="000F7B7C" w:rsidRPr="00E01763">
        <w:rPr>
          <w:rFonts w:eastAsia="맑은 고딕" w:cs="Arial"/>
          <w:color w:val="000000" w:themeColor="text1"/>
        </w:rPr>
        <w:t xml:space="preserve"> ports</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Client Connection: </w:t>
      </w:r>
      <w:r w:rsidR="00F9124E" w:rsidRPr="00E01763">
        <w:rPr>
          <w:rFonts w:eastAsia="맑은 고딕" w:cs="Arial"/>
          <w:color w:val="000000" w:themeColor="text1"/>
        </w:rPr>
        <w:t>Fast</w:t>
      </w:r>
      <w:r w:rsidRPr="00E01763">
        <w:rPr>
          <w:rFonts w:eastAsia="맑은 고딕" w:cs="Arial"/>
          <w:color w:val="000000" w:themeColor="text1"/>
        </w:rPr>
        <w:t xml:space="preserve"> Ethernet(Client) x 1 port</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Client connection is used for connecting the remote client software in LAN or WAN environment</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Throughput: </w:t>
      </w:r>
      <w:r w:rsidR="00E81577" w:rsidRPr="00E01763">
        <w:rPr>
          <w:rFonts w:eastAsia="맑은 고딕" w:cs="Arial"/>
          <w:color w:val="000000" w:themeColor="text1"/>
        </w:rPr>
        <w:t>2</w:t>
      </w:r>
      <w:r w:rsidRPr="00E01763">
        <w:rPr>
          <w:rFonts w:eastAsia="맑은 고딕" w:cs="Arial"/>
          <w:color w:val="000000" w:themeColor="text1"/>
        </w:rPr>
        <w:t>0Mbps (Normal mode)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00646C63" w:rsidRPr="00E01763">
        <w:rPr>
          <w:rFonts w:eastAsia="맑은 고딕" w:cs="Arial"/>
          <w:color w:val="000000" w:themeColor="text1"/>
        </w:rPr>
        <w:t>4</w:t>
      </w:r>
      <w:r w:rsidRPr="00E01763">
        <w:rPr>
          <w:rFonts w:eastAsia="맑은 고딕" w:cs="Arial"/>
          <w:color w:val="000000" w:themeColor="text1"/>
        </w:rPr>
        <w:t>0Mbp (BRP mode)</w:t>
      </w:r>
    </w:p>
    <w:p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BRP Mode: Increases remote data throughput by reducing live streaming </w:t>
      </w:r>
    </w:p>
    <w:p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By enabling BRP, Live </w:t>
      </w:r>
      <w:r w:rsidR="00972B48" w:rsidRPr="00E01763">
        <w:rPr>
          <w:rFonts w:cs="Arial" w:hint="eastAsia"/>
          <w:color w:val="000000" w:themeColor="text1"/>
        </w:rPr>
        <w:t xml:space="preserve">audio </w:t>
      </w:r>
      <w:r w:rsidR="007E7537" w:rsidRPr="00E01763">
        <w:rPr>
          <w:rFonts w:cs="Arial" w:hint="eastAsia"/>
          <w:color w:val="000000" w:themeColor="text1"/>
        </w:rPr>
        <w:t xml:space="preserve">output </w:t>
      </w:r>
      <w:r w:rsidR="00972B48" w:rsidRPr="00E01763">
        <w:rPr>
          <w:rFonts w:cs="Arial" w:hint="eastAsia"/>
          <w:color w:val="000000" w:themeColor="text1"/>
        </w:rPr>
        <w:t xml:space="preserve">and video </w:t>
      </w:r>
      <w:r w:rsidRPr="00E01763">
        <w:rPr>
          <w:rFonts w:cs="Arial"/>
          <w:color w:val="000000" w:themeColor="text1"/>
        </w:rPr>
        <w:t>viewing will be disabled</w:t>
      </w:r>
      <w:r w:rsidR="00972B48" w:rsidRPr="00E01763">
        <w:rPr>
          <w:rFonts w:cs="Arial" w:hint="eastAsia"/>
          <w:color w:val="000000" w:themeColor="text1"/>
        </w:rPr>
        <w:t>.</w:t>
      </w:r>
    </w:p>
    <w:p w:rsidR="00337BBC" w:rsidRPr="00E01763" w:rsidRDefault="00337BBC" w:rsidP="00853E01">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Camera Power: </w:t>
      </w:r>
      <w:proofErr w:type="spellStart"/>
      <w:r w:rsidR="00853E01" w:rsidRPr="00E01763">
        <w:rPr>
          <w:rFonts w:cs="Arial"/>
          <w:color w:val="000000" w:themeColor="text1"/>
        </w:rPr>
        <w:t>PoE</w:t>
      </w:r>
      <w:proofErr w:type="spellEnd"/>
      <w:r w:rsidR="00853E01" w:rsidRPr="00E01763">
        <w:rPr>
          <w:rFonts w:cs="Arial"/>
          <w:color w:val="000000" w:themeColor="text1"/>
        </w:rPr>
        <w:t>(IEEE 802.3at class 4) supported</w:t>
      </w:r>
      <w:r w:rsidR="00E81577" w:rsidRPr="00E01763">
        <w:rPr>
          <w:rFonts w:cs="Arial"/>
          <w:color w:val="000000" w:themeColor="text1"/>
        </w:rPr>
        <w:t xml:space="preserve"> </w:t>
      </w:r>
      <w:r w:rsidR="006F72D0">
        <w:rPr>
          <w:rFonts w:cs="Arial"/>
          <w:color w:val="000000" w:themeColor="text1"/>
        </w:rPr>
        <w:t>8 Ports</w:t>
      </w:r>
      <w:r w:rsidR="0038110A" w:rsidRPr="00E01763">
        <w:rPr>
          <w:rFonts w:cs="Arial"/>
          <w:color w:val="000000" w:themeColor="text1"/>
        </w:rPr>
        <w:t xml:space="preserve">, </w:t>
      </w:r>
      <w:r w:rsidR="006F72D0">
        <w:rPr>
          <w:rFonts w:cs="Arial"/>
          <w:color w:val="000000" w:themeColor="text1"/>
        </w:rPr>
        <w:t>50W</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Export: </w:t>
      </w:r>
      <w:r w:rsidRPr="00E01763">
        <w:rPr>
          <w:rFonts w:eastAsia="맑은 고딕" w:cs="Arial"/>
          <w:color w:val="000000" w:themeColor="text1"/>
        </w:rPr>
        <w:t>IDIS Player, AVI, JPG</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The still or moving images can be captured using remote client software as a JPG, AVI, CBF or EXE file format.(dynamic remote application)</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File Printer Interface: PDF file printer</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Client Viewer application: </w:t>
      </w:r>
      <w:r w:rsidRPr="00E01763">
        <w:rPr>
          <w:rFonts w:eastAsia="맑은 고딕" w:cs="Arial"/>
          <w:color w:val="000000" w:themeColor="text1"/>
        </w:rPr>
        <w:t>IDIS Center, Solution Suite, Mobile, Web</w:t>
      </w:r>
    </w:p>
    <w:p w:rsidR="0088724E"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Windows and Mac OS (Note: IDIS Center for Mac OS is limited in functionality)</w:t>
      </w:r>
    </w:p>
    <w:p w:rsidR="0088724E" w:rsidRPr="00E01763"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(for Windows only) supports simultaneous firmware upgrade on multiple NVRs</w:t>
      </w:r>
    </w:p>
    <w:p w:rsidR="001A0112" w:rsidRPr="00E01763" w:rsidRDefault="001A0112"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hint="eastAsia"/>
          <w:color w:val="000000" w:themeColor="text1"/>
        </w:rPr>
        <w:t>IDIS Solution Suite: W</w:t>
      </w:r>
      <w:r w:rsidRPr="00E01763">
        <w:rPr>
          <w:rFonts w:cs="Arial"/>
          <w:color w:val="000000" w:themeColor="text1"/>
        </w:rPr>
        <w:t>i</w:t>
      </w:r>
      <w:r w:rsidRPr="00E01763">
        <w:rPr>
          <w:rFonts w:cs="Arial" w:hint="eastAsia"/>
          <w:color w:val="000000" w:themeColor="text1"/>
        </w:rPr>
        <w:t>ndows OS</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Mobile: iOS, And</w:t>
      </w:r>
      <w:r w:rsidR="00696E30" w:rsidRPr="00E01763">
        <w:rPr>
          <w:rFonts w:eastAsia="맑은 고딕" w:cs="Arial"/>
          <w:color w:val="000000" w:themeColor="text1"/>
        </w:rPr>
        <w:t>roid</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sidR="00ED2E24" w:rsidRPr="00E01763">
        <w:rPr>
          <w:rFonts w:eastAsia="MyriadPro-Regular" w:cs="Arial" w:hint="eastAsia"/>
          <w:color w:val="000000" w:themeColor="text1"/>
          <w:kern w:val="0"/>
        </w:rPr>
        <w:t>with NVR</w:t>
      </w:r>
      <w:r w:rsidR="00ED2E24" w:rsidRPr="00E01763">
        <w:rPr>
          <w:rFonts w:eastAsia="MyriadPro-Regular" w:cs="Arial"/>
          <w:color w:val="000000" w:themeColor="text1"/>
          <w:kern w:val="0"/>
        </w:rPr>
        <w:t>’</w:t>
      </w:r>
      <w:r w:rsidR="00ED2E24" w:rsidRPr="00E01763">
        <w:rPr>
          <w:rFonts w:eastAsia="MyriadPro-Regular" w:cs="Arial" w:hint="eastAsia"/>
          <w:color w:val="000000" w:themeColor="text1"/>
          <w:kern w:val="0"/>
        </w:rPr>
        <w:t xml:space="preserve">s embedded web server </w:t>
      </w:r>
      <w:r w:rsidRPr="00E01763">
        <w:rPr>
          <w:rFonts w:eastAsia="MyriadPro-Regular" w:cs="Arial"/>
          <w:color w:val="000000" w:themeColor="text1"/>
          <w:kern w:val="0"/>
        </w:rPr>
        <w:t xml:space="preserve">using a Web </w:t>
      </w:r>
      <w:r w:rsidR="00ED2E24" w:rsidRPr="00E01763">
        <w:rPr>
          <w:rFonts w:eastAsia="MyriadPro-Regular" w:cs="Arial"/>
          <w:color w:val="000000" w:themeColor="text1"/>
          <w:kern w:val="0"/>
        </w:rPr>
        <w:t>Browser with Activ</w:t>
      </w:r>
      <w:r w:rsidR="00ED2E24" w:rsidRPr="00E01763">
        <w:rPr>
          <w:rFonts w:eastAsia="MyriadPro-Regular" w:cs="Arial" w:hint="eastAsia"/>
          <w:color w:val="000000" w:themeColor="text1"/>
          <w:kern w:val="0"/>
        </w:rPr>
        <w:t>e</w:t>
      </w:r>
      <w:r w:rsidR="00ED2E24" w:rsidRPr="00E01763">
        <w:rPr>
          <w:rFonts w:eastAsia="MyriadPro-Regular" w:cs="Arial"/>
          <w:color w:val="000000" w:themeColor="text1"/>
          <w:kern w:val="0"/>
        </w:rPr>
        <w:t>X plug-in</w:t>
      </w:r>
      <w:r w:rsidR="00ED2E24" w:rsidRPr="00E01763">
        <w:rPr>
          <w:rFonts w:eastAsia="MyriadPro-Regular" w:cs="Arial" w:hint="eastAsia"/>
          <w:color w:val="000000" w:themeColor="text1"/>
          <w:kern w:val="0"/>
        </w:rPr>
        <w:t>.</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Maximum Client Connections</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Remote connection : 10 (Search : 2)</w:t>
      </w:r>
    </w:p>
    <w:p w:rsidR="007100E7" w:rsidRPr="00E01763" w:rsidRDefault="00B177B3" w:rsidP="007348D8">
      <w:pPr>
        <w:pStyle w:val="3"/>
        <w:rPr>
          <w:color w:val="000000" w:themeColor="text1"/>
        </w:rPr>
      </w:pPr>
      <w:r w:rsidRPr="00E01763">
        <w:rPr>
          <w:rFonts w:hint="eastAsia"/>
          <w:color w:val="000000" w:themeColor="text1"/>
        </w:rPr>
        <w:t>Event Specifications</w:t>
      </w:r>
    </w:p>
    <w:p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Trigger Events: </w:t>
      </w:r>
      <w:r w:rsidRPr="00E01763">
        <w:rPr>
          <w:rFonts w:eastAsia="맑은 고딕" w:cs="Arial"/>
          <w:color w:val="000000" w:themeColor="text1"/>
          <w:kern w:val="0"/>
        </w:rPr>
        <w:t>Alarm in, Audio detection, Motion detection, Trip-zone, Tampering, Video loss, Text-in, Face detection and System events</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support alarm sensor trigger in and relay out functions in such event of motion detection, video loss detection, video obscuring, tampering and abnormal system reboot.  </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Maximum Channels of Text Input: </w:t>
      </w:r>
      <w:r w:rsidR="005011C4">
        <w:rPr>
          <w:rFonts w:eastAsia="맑은 고딕" w:cs="Arial"/>
          <w:color w:val="000000" w:themeColor="text1"/>
          <w:lang w:bidi="bo"/>
        </w:rPr>
        <w:t>8</w:t>
      </w:r>
    </w:p>
    <w:p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Event Notification: </w:t>
      </w:r>
      <w:r w:rsidRPr="00E01763">
        <w:rPr>
          <w:rFonts w:eastAsia="맑은 고딕" w:cs="Arial"/>
          <w:color w:val="000000" w:themeColor="text1"/>
        </w:rPr>
        <w:t>Email, notification Remote S/W, Push notificati</w:t>
      </w:r>
      <w:r w:rsidR="00661208" w:rsidRPr="00E01763">
        <w:rPr>
          <w:rFonts w:eastAsia="맑은 고딕" w:cs="Arial"/>
          <w:color w:val="000000" w:themeColor="text1"/>
        </w:rPr>
        <w:t xml:space="preserve">on (IDIS Mobile), </w:t>
      </w:r>
      <w:r w:rsidRPr="00E01763">
        <w:rPr>
          <w:rFonts w:eastAsia="맑은 고딕" w:cs="Arial"/>
          <w:color w:val="000000" w:themeColor="text1"/>
        </w:rPr>
        <w:t>face detection</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e-mail notification when events occur: sensor, motion, video loss, camera obscuration, Text-in and</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 xml:space="preserve">or stop recording </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a system log report support that records and displays information relating to alarm events, reboots, and other system information. The user shall receive event notification</w:t>
      </w:r>
      <w:r w:rsidRPr="00E01763">
        <w:rPr>
          <w:rFonts w:eastAsia="맑은 고딕" w:cs="Arial" w:hint="eastAsia"/>
          <w:color w:val="000000" w:themeColor="text1"/>
        </w:rPr>
        <w:t>.</w:t>
      </w:r>
    </w:p>
    <w:p w:rsidR="007100E7" w:rsidRPr="00E01763" w:rsidRDefault="00AE00FB" w:rsidP="00AE00FB">
      <w:pPr>
        <w:pStyle w:val="3"/>
        <w:rPr>
          <w:color w:val="000000" w:themeColor="text1"/>
        </w:rPr>
      </w:pPr>
      <w:r w:rsidRPr="00E01763">
        <w:rPr>
          <w:rFonts w:hint="eastAsia"/>
          <w:color w:val="000000" w:themeColor="text1"/>
        </w:rPr>
        <w:t>External Interface Specifications</w:t>
      </w:r>
    </w:p>
    <w:p w:rsidR="00AE00FB" w:rsidRPr="00E01763"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 xml:space="preserve">User Control Interface: </w:t>
      </w:r>
      <w:r w:rsidRPr="00E01763">
        <w:rPr>
          <w:rFonts w:eastAsia="맑은 고딕" w:cs="Arial"/>
          <w:color w:val="000000" w:themeColor="text1"/>
        </w:rPr>
        <w:t>Mouse, Network Remote Keyboard</w:t>
      </w:r>
    </w:p>
    <w:p w:rsidR="00AE00FB" w:rsidRPr="00E01763" w:rsidRDefault="009633E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USB Int</w:t>
      </w:r>
      <w:r w:rsidR="00F8695E" w:rsidRPr="00E01763">
        <w:rPr>
          <w:rFonts w:cs="Arial"/>
          <w:color w:val="000000" w:themeColor="text1"/>
        </w:rPr>
        <w:t>erface: USB 2.0 x 2</w:t>
      </w:r>
    </w:p>
    <w:p w:rsidR="00022980" w:rsidRPr="00E01763" w:rsidRDefault="00AE61E6" w:rsidP="008A5513">
      <w:pPr>
        <w:pStyle w:val="2"/>
        <w:jc w:val="left"/>
        <w:rPr>
          <w:color w:val="000000" w:themeColor="text1"/>
        </w:rPr>
      </w:pPr>
      <w:r w:rsidRPr="00E01763">
        <w:rPr>
          <w:rFonts w:hint="eastAsia"/>
          <w:color w:val="000000" w:themeColor="text1"/>
        </w:rPr>
        <w:t>Mechanical Specifications</w:t>
      </w:r>
    </w:p>
    <w:p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cs="Arial"/>
          <w:color w:val="000000" w:themeColor="text1"/>
        </w:rPr>
        <w:t xml:space="preserve">Operating System: </w:t>
      </w:r>
      <w:r w:rsidRPr="00E01763">
        <w:rPr>
          <w:rFonts w:eastAsia="맑은 고딕" w:cs="Arial"/>
          <w:color w:val="000000" w:themeColor="text1"/>
        </w:rPr>
        <w:t>Embedded Linux</w:t>
      </w:r>
    </w:p>
    <w:p w:rsidR="00AE61E6" w:rsidRPr="00E01763" w:rsidRDefault="00AE61E6" w:rsidP="009633EB">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Unit Dimensions (W x H x D): </w:t>
      </w:r>
      <w:r w:rsidR="00491903" w:rsidRPr="00E01763">
        <w:rPr>
          <w:rFonts w:eastAsia="MyriadPro-Regular" w:cs="Arial"/>
          <w:color w:val="000000" w:themeColor="text1"/>
          <w:kern w:val="0"/>
        </w:rPr>
        <w:t>2</w:t>
      </w:r>
      <w:r w:rsidR="00EE5A70" w:rsidRPr="00E01763">
        <w:rPr>
          <w:rFonts w:eastAsia="MyriadPro-Regular" w:cs="Arial"/>
          <w:color w:val="000000" w:themeColor="text1"/>
          <w:kern w:val="0"/>
        </w:rPr>
        <w:t>05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44.5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216.4</w:t>
      </w:r>
      <w:r w:rsidR="00491903" w:rsidRPr="00E01763">
        <w:rPr>
          <w:rFonts w:eastAsia="MyriadPro-Regular" w:cs="Arial"/>
          <w:color w:val="000000" w:themeColor="text1"/>
          <w:kern w:val="0"/>
        </w:rPr>
        <w:t>mm (8.</w:t>
      </w:r>
      <w:r w:rsidR="00EE5A70" w:rsidRPr="00E01763">
        <w:rPr>
          <w:rFonts w:eastAsia="MyriadPro-Regular" w:cs="Arial"/>
          <w:color w:val="000000" w:themeColor="text1"/>
          <w:kern w:val="0"/>
        </w:rPr>
        <w:t>07</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1.75</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8.52</w:t>
      </w:r>
      <w:r w:rsidR="009633EB" w:rsidRPr="00E01763">
        <w:rPr>
          <w:rFonts w:eastAsia="MyriadPro-Regular" w:cs="Arial"/>
          <w:color w:val="000000" w:themeColor="text1"/>
          <w:kern w:val="0"/>
        </w:rPr>
        <w:t>")</w:t>
      </w:r>
    </w:p>
    <w:p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Unit Weight: </w:t>
      </w:r>
      <w:r w:rsidR="00491903" w:rsidRPr="00E01763">
        <w:rPr>
          <w:rFonts w:eastAsia="MyriadPro-Regular" w:cs="Arial"/>
          <w:color w:val="000000" w:themeColor="text1"/>
          <w:kern w:val="0"/>
        </w:rPr>
        <w:t>1.</w:t>
      </w:r>
      <w:r w:rsidR="005011C4">
        <w:rPr>
          <w:rFonts w:eastAsia="MyriadPro-Regular" w:cs="Arial"/>
          <w:color w:val="000000" w:themeColor="text1"/>
          <w:kern w:val="0"/>
        </w:rPr>
        <w:t>31</w:t>
      </w:r>
      <w:r w:rsidR="00491903" w:rsidRPr="00E01763">
        <w:rPr>
          <w:rFonts w:eastAsia="MyriadPro-Regular" w:cs="Arial"/>
          <w:color w:val="000000" w:themeColor="text1"/>
          <w:kern w:val="0"/>
        </w:rPr>
        <w:t>kg (2.</w:t>
      </w:r>
      <w:r w:rsidR="00EE5A70" w:rsidRPr="00E01763">
        <w:rPr>
          <w:rFonts w:eastAsia="MyriadPro-Regular" w:cs="Arial"/>
          <w:color w:val="000000" w:themeColor="text1"/>
          <w:kern w:val="0"/>
        </w:rPr>
        <w:t>8</w:t>
      </w:r>
      <w:r w:rsidR="005011C4">
        <w:rPr>
          <w:rFonts w:eastAsia="MyriadPro-Regular" w:cs="Arial"/>
          <w:color w:val="000000" w:themeColor="text1"/>
          <w:kern w:val="0"/>
        </w:rPr>
        <w:t>9</w:t>
      </w:r>
      <w:r w:rsidRPr="00E01763">
        <w:rPr>
          <w:rFonts w:eastAsia="MyriadPro-Regular" w:cs="Arial"/>
          <w:color w:val="000000" w:themeColor="text1"/>
          <w:kern w:val="0"/>
        </w:rPr>
        <w:t>lb) (with 1 HDD)</w:t>
      </w:r>
    </w:p>
    <w:p w:rsidR="00AE61E6" w:rsidRPr="00E01763" w:rsidRDefault="00AE61E6" w:rsidP="00AE61E6">
      <w:pPr>
        <w:pStyle w:val="2"/>
        <w:rPr>
          <w:color w:val="000000" w:themeColor="text1"/>
        </w:rPr>
      </w:pPr>
      <w:r w:rsidRPr="00E01763">
        <w:rPr>
          <w:rFonts w:hint="eastAsia"/>
          <w:color w:val="000000" w:themeColor="text1"/>
        </w:rPr>
        <w:t>Environmental Specifications</w:t>
      </w:r>
    </w:p>
    <w:p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Working Temperature: </w:t>
      </w:r>
      <w:r w:rsidRPr="00E01763">
        <w:rPr>
          <w:rFonts w:eastAsia="굴림" w:cs="Arial"/>
          <w:color w:val="000000" w:themeColor="text1"/>
        </w:rPr>
        <w:t>0°C to 40°C (32</w:t>
      </w:r>
      <w:r w:rsidRPr="00E01763">
        <w:rPr>
          <w:rFonts w:ascii="굴림" w:eastAsia="굴림" w:hAnsi="굴림" w:cs="굴림" w:hint="eastAsia"/>
          <w:color w:val="000000" w:themeColor="text1"/>
        </w:rPr>
        <w:t>℉</w:t>
      </w:r>
      <w:r w:rsidRPr="00E01763">
        <w:rPr>
          <w:rFonts w:eastAsia="굴림" w:cs="Arial"/>
          <w:color w:val="000000" w:themeColor="text1"/>
        </w:rPr>
        <w:t xml:space="preserve"> ~ 104</w:t>
      </w:r>
      <w:r w:rsidRPr="00E01763">
        <w:rPr>
          <w:rFonts w:ascii="굴림" w:eastAsia="굴림" w:hAnsi="굴림" w:cs="굴림" w:hint="eastAsia"/>
          <w:color w:val="000000" w:themeColor="text1"/>
        </w:rPr>
        <w:t>℉</w:t>
      </w:r>
      <w:r w:rsidRPr="00E01763">
        <w:rPr>
          <w:rFonts w:eastAsia="굴림" w:cs="Arial"/>
          <w:color w:val="000000" w:themeColor="text1"/>
        </w:rPr>
        <w:t>)</w:t>
      </w:r>
    </w:p>
    <w:p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Operating Humidity: 0% ~ 90%</w:t>
      </w:r>
    </w:p>
    <w:p w:rsidR="00AE61E6" w:rsidRPr="00E01763" w:rsidRDefault="00AE61E6" w:rsidP="00AE61E6">
      <w:pPr>
        <w:pStyle w:val="2"/>
        <w:rPr>
          <w:color w:val="000000" w:themeColor="text1"/>
        </w:rPr>
      </w:pPr>
      <w:r w:rsidRPr="00E01763">
        <w:rPr>
          <w:rFonts w:hint="eastAsia"/>
          <w:color w:val="000000" w:themeColor="text1"/>
        </w:rPr>
        <w:t>Electrical Specifications</w:t>
      </w:r>
    </w:p>
    <w:p w:rsidR="009633EB"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Power Input: </w:t>
      </w:r>
    </w:p>
    <w:p w:rsidR="009633EB" w:rsidRPr="00E01763" w:rsidRDefault="001B6CB5" w:rsidP="000E079E">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NVR: 100-240V~</w:t>
      </w:r>
      <w:r w:rsidR="000E079E" w:rsidRPr="00E01763">
        <w:rPr>
          <w:rFonts w:eastAsia="맑은 고딕" w:cs="Arial"/>
          <w:color w:val="000000" w:themeColor="text1"/>
        </w:rPr>
        <w:t xml:space="preserve">, 50/60Hz, </w:t>
      </w:r>
      <w:r w:rsidR="00913152" w:rsidRPr="00E01763">
        <w:rPr>
          <w:rFonts w:eastAsia="맑은 고딕" w:cs="Arial"/>
          <w:color w:val="000000" w:themeColor="text1"/>
        </w:rPr>
        <w:t>2</w:t>
      </w:r>
      <w:r w:rsidR="000E079E" w:rsidRPr="00E01763">
        <w:rPr>
          <w:rFonts w:eastAsia="맑은 고딕" w:cs="Arial"/>
          <w:color w:val="000000" w:themeColor="text1"/>
        </w:rPr>
        <w:t>A, Output</w:t>
      </w:r>
      <w:r w:rsidR="009633EB" w:rsidRPr="00E01763">
        <w:rPr>
          <w:rFonts w:eastAsia="맑은 고딕" w:cs="Arial"/>
          <w:color w:val="000000" w:themeColor="text1"/>
        </w:rPr>
        <w:t xml:space="preserve">: </w:t>
      </w:r>
      <w:r w:rsidR="006F72D0">
        <w:rPr>
          <w:rFonts w:eastAsia="맑은 고딕" w:cs="Arial"/>
          <w:color w:val="000000" w:themeColor="text1"/>
        </w:rPr>
        <w:t>56V</w:t>
      </w:r>
      <w:r w:rsidR="009633EB" w:rsidRPr="00E01763">
        <w:rPr>
          <w:rFonts w:eastAsia="맑은 고딕" w:cs="Arial"/>
          <w:color w:val="000000" w:themeColor="text1"/>
        </w:rPr>
        <w:t xml:space="preserve">, </w:t>
      </w:r>
      <w:r w:rsidR="006F72D0">
        <w:rPr>
          <w:rFonts w:eastAsia="맑은 고딕" w:cs="Arial"/>
          <w:color w:val="000000" w:themeColor="text1"/>
        </w:rPr>
        <w:t>1.28A</w:t>
      </w:r>
    </w:p>
    <w:p w:rsidR="001B6CB5" w:rsidRPr="00E01763" w:rsidRDefault="00AE61E6" w:rsidP="009633EB">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P</w:t>
      </w:r>
      <w:r w:rsidR="00D11906" w:rsidRPr="00E01763">
        <w:rPr>
          <w:rFonts w:eastAsia="맑은 고딕" w:cs="Arial"/>
          <w:color w:val="000000" w:themeColor="text1"/>
          <w:kern w:val="0"/>
        </w:rPr>
        <w:t xml:space="preserve">ower Consumption: </w:t>
      </w:r>
    </w:p>
    <w:p w:rsidR="00AE61E6" w:rsidRPr="00E01763" w:rsidRDefault="001B6CB5" w:rsidP="002005C3">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NVR : </w:t>
      </w:r>
      <w:r w:rsidR="002005C3" w:rsidRPr="002005C3">
        <w:rPr>
          <w:rFonts w:eastAsia="맑은 고딕" w:cs="Arial"/>
          <w:color w:val="000000" w:themeColor="text1"/>
          <w:kern w:val="0"/>
        </w:rPr>
        <w:t>54-56V, 1.14-1.1A, 61.6W</w:t>
      </w:r>
      <w:r w:rsidR="002005C3">
        <w:rPr>
          <w:rFonts w:eastAsia="맑은 고딕" w:cs="Arial"/>
          <w:color w:val="000000" w:themeColor="text1"/>
          <w:kern w:val="0"/>
        </w:rPr>
        <w:t xml:space="preserve"> </w:t>
      </w:r>
    </w:p>
    <w:p w:rsidR="001B6CB5" w:rsidRPr="00E01763" w:rsidRDefault="001B6CB5" w:rsidP="001B6CB5">
      <w:pPr>
        <w:pStyle w:val="a"/>
        <w:widowControl w:val="0"/>
        <w:numPr>
          <w:ilvl w:val="1"/>
          <w:numId w:val="27"/>
        </w:numPr>
        <w:wordWrap w:val="0"/>
        <w:autoSpaceDE w:val="0"/>
        <w:autoSpaceDN w:val="0"/>
        <w:spacing w:line="360" w:lineRule="auto"/>
        <w:rPr>
          <w:rFonts w:eastAsia="맑은 고딕" w:cs="Arial"/>
          <w:color w:val="000000" w:themeColor="text1"/>
        </w:rPr>
      </w:pPr>
      <w:proofErr w:type="gramStart"/>
      <w:r w:rsidRPr="00E01763">
        <w:rPr>
          <w:rFonts w:eastAsia="맑은 고딕" w:cs="Arial"/>
          <w:color w:val="000000" w:themeColor="text1"/>
          <w:kern w:val="0"/>
        </w:rPr>
        <w:t>PSE :</w:t>
      </w:r>
      <w:proofErr w:type="gramEnd"/>
      <w:r w:rsidRPr="00E01763">
        <w:rPr>
          <w:rFonts w:eastAsia="맑은 고딕" w:cs="Arial"/>
          <w:color w:val="000000" w:themeColor="text1"/>
        </w:rPr>
        <w:t xml:space="preserve"> Max. </w:t>
      </w:r>
      <w:r w:rsidR="006F72D0">
        <w:rPr>
          <w:rFonts w:eastAsia="맑은 고딕" w:cs="Arial"/>
          <w:color w:val="000000" w:themeColor="text1"/>
        </w:rPr>
        <w:t>50W</w:t>
      </w:r>
    </w:p>
    <w:p w:rsidR="00AE61E6"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Regulatory Approvals:</w:t>
      </w:r>
    </w:p>
    <w:p w:rsidR="002005C3" w:rsidRDefault="00AE61E6" w:rsidP="00EA1B55">
      <w:pPr>
        <w:pStyle w:val="a"/>
        <w:widowControl w:val="0"/>
        <w:numPr>
          <w:ilvl w:val="1"/>
          <w:numId w:val="27"/>
        </w:numPr>
        <w:wordWrap w:val="0"/>
        <w:autoSpaceDE w:val="0"/>
        <w:autoSpaceDN w:val="0"/>
        <w:spacing w:line="360" w:lineRule="auto"/>
        <w:rPr>
          <w:rFonts w:eastAsia="맑은 고딕" w:cs="Arial"/>
        </w:rPr>
      </w:pPr>
      <w:r w:rsidRPr="00E01763">
        <w:rPr>
          <w:rFonts w:eastAsia="맑은 고딕" w:cs="Arial"/>
          <w:color w:val="000000" w:themeColor="text1"/>
        </w:rPr>
        <w:t>Electrical: FCC</w:t>
      </w:r>
      <w:r w:rsidRPr="002005C3">
        <w:rPr>
          <w:rFonts w:eastAsia="맑은 고딕" w:cs="Arial"/>
        </w:rPr>
        <w:t>, KC</w:t>
      </w:r>
      <w:r w:rsidR="00E81434" w:rsidRPr="002005C3">
        <w:rPr>
          <w:rFonts w:eastAsia="맑은 고딕" w:cs="Arial"/>
        </w:rPr>
        <w:t xml:space="preserve">, </w:t>
      </w:r>
      <w:r w:rsidR="00E81434" w:rsidRPr="002005C3">
        <w:rPr>
          <w:rFonts w:eastAsia="맑은 고딕" w:cs="Arial" w:hint="eastAsia"/>
        </w:rPr>
        <w:t>CE</w:t>
      </w:r>
    </w:p>
    <w:p w:rsidR="002005C3" w:rsidRDefault="002005C3">
      <w:pPr>
        <w:widowControl/>
        <w:wordWrap/>
        <w:autoSpaceDE/>
        <w:autoSpaceDN/>
        <w:spacing w:before="0" w:after="160" w:line="259" w:lineRule="auto"/>
        <w:rPr>
          <w:rFonts w:eastAsia="맑은 고딕" w:cs="Arial"/>
        </w:rPr>
      </w:pPr>
      <w:r>
        <w:rPr>
          <w:rFonts w:eastAsia="맑은 고딕" w:cs="Arial"/>
        </w:rPr>
        <w:br w:type="page"/>
      </w:r>
    </w:p>
    <w:p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rsidTr="009D09B5">
        <w:tc>
          <w:tcPr>
            <w:tcW w:w="1130" w:type="dxa"/>
            <w:vAlign w:val="center"/>
          </w:tcPr>
          <w:p w:rsidR="00AE61E6" w:rsidRPr="00FD459F" w:rsidRDefault="00AE61E6" w:rsidP="00997EE8">
            <w:pPr>
              <w:jc w:val="center"/>
              <w:rPr>
                <w:rFonts w:cs="Arial"/>
                <w:b/>
              </w:rPr>
            </w:pPr>
            <w:r w:rsidRPr="00FD459F">
              <w:rPr>
                <w:rFonts w:cs="Arial"/>
                <w:b/>
              </w:rPr>
              <w:t>Version</w:t>
            </w:r>
          </w:p>
        </w:tc>
        <w:tc>
          <w:tcPr>
            <w:tcW w:w="1682" w:type="dxa"/>
            <w:vAlign w:val="center"/>
          </w:tcPr>
          <w:p w:rsidR="00AE61E6" w:rsidRPr="00FD459F" w:rsidRDefault="00AE61E6" w:rsidP="00997EE8">
            <w:pPr>
              <w:jc w:val="center"/>
              <w:rPr>
                <w:rFonts w:cs="Arial"/>
                <w:b/>
              </w:rPr>
            </w:pPr>
            <w:r w:rsidRPr="00FD459F">
              <w:rPr>
                <w:rFonts w:cs="Arial"/>
                <w:b/>
              </w:rPr>
              <w:t>Writer</w:t>
            </w:r>
          </w:p>
        </w:tc>
        <w:tc>
          <w:tcPr>
            <w:tcW w:w="1688" w:type="dxa"/>
            <w:vAlign w:val="center"/>
          </w:tcPr>
          <w:p w:rsidR="00AE61E6" w:rsidRPr="00FD459F" w:rsidRDefault="00AE61E6" w:rsidP="00997EE8">
            <w:pPr>
              <w:jc w:val="center"/>
              <w:rPr>
                <w:rFonts w:cs="Arial"/>
                <w:b/>
              </w:rPr>
            </w:pPr>
            <w:r w:rsidRPr="00FD459F">
              <w:rPr>
                <w:rFonts w:cs="Arial"/>
                <w:b/>
              </w:rPr>
              <w:t>Revision Date</w:t>
            </w:r>
          </w:p>
        </w:tc>
        <w:tc>
          <w:tcPr>
            <w:tcW w:w="5020" w:type="dxa"/>
            <w:vAlign w:val="center"/>
          </w:tcPr>
          <w:p w:rsidR="00AE61E6" w:rsidRPr="00FD459F" w:rsidRDefault="00AE61E6" w:rsidP="00997EE8">
            <w:pPr>
              <w:jc w:val="center"/>
              <w:rPr>
                <w:rFonts w:cs="Arial"/>
                <w:b/>
              </w:rPr>
            </w:pPr>
            <w:r w:rsidRPr="00FD459F">
              <w:rPr>
                <w:rFonts w:cs="Arial"/>
                <w:b/>
              </w:rPr>
              <w:t>Remarks</w:t>
            </w:r>
          </w:p>
        </w:tc>
      </w:tr>
      <w:tr w:rsidR="00AE61E6" w:rsidRPr="00FD459F" w:rsidTr="009D09B5">
        <w:tc>
          <w:tcPr>
            <w:tcW w:w="1130" w:type="dxa"/>
            <w:vAlign w:val="center"/>
          </w:tcPr>
          <w:p w:rsidR="00AE61E6" w:rsidRPr="00FD459F" w:rsidRDefault="00AE61E6" w:rsidP="006A189B">
            <w:pPr>
              <w:jc w:val="center"/>
              <w:rPr>
                <w:rFonts w:cs="Arial"/>
              </w:rPr>
            </w:pPr>
            <w:r w:rsidRPr="00FD459F">
              <w:rPr>
                <w:rFonts w:cs="Arial"/>
              </w:rPr>
              <w:t>1.0</w:t>
            </w:r>
          </w:p>
        </w:tc>
        <w:tc>
          <w:tcPr>
            <w:tcW w:w="1682" w:type="dxa"/>
            <w:vAlign w:val="center"/>
          </w:tcPr>
          <w:p w:rsidR="00AE61E6" w:rsidRPr="00FD459F" w:rsidRDefault="002A39E5" w:rsidP="002A77FA">
            <w:pPr>
              <w:jc w:val="center"/>
              <w:rPr>
                <w:rFonts w:cs="Arial"/>
              </w:rPr>
            </w:pPr>
            <w:r>
              <w:rPr>
                <w:rFonts w:cs="Arial"/>
              </w:rPr>
              <w:t>Roy Lee</w:t>
            </w:r>
          </w:p>
        </w:tc>
        <w:tc>
          <w:tcPr>
            <w:tcW w:w="1688" w:type="dxa"/>
            <w:vAlign w:val="center"/>
          </w:tcPr>
          <w:p w:rsidR="00AE61E6" w:rsidRPr="00FD459F" w:rsidRDefault="00AE61E6" w:rsidP="002A39E5">
            <w:pPr>
              <w:jc w:val="center"/>
              <w:rPr>
                <w:rFonts w:cs="Arial"/>
              </w:rPr>
            </w:pPr>
            <w:r w:rsidRPr="00FD459F">
              <w:rPr>
                <w:rFonts w:cs="Arial" w:hint="eastAsia"/>
              </w:rPr>
              <w:t>Sep</w:t>
            </w:r>
            <w:r w:rsidR="002A39E5">
              <w:rPr>
                <w:rFonts w:cs="Arial"/>
              </w:rPr>
              <w:t>. 27, 2018</w:t>
            </w:r>
          </w:p>
        </w:tc>
        <w:tc>
          <w:tcPr>
            <w:tcW w:w="5020" w:type="dxa"/>
            <w:vAlign w:val="center"/>
          </w:tcPr>
          <w:p w:rsidR="00AE61E6" w:rsidRPr="00FD459F" w:rsidRDefault="00AE61E6" w:rsidP="00997EE8">
            <w:pPr>
              <w:jc w:val="left"/>
              <w:rPr>
                <w:rFonts w:cs="Arial"/>
              </w:rPr>
            </w:pPr>
            <w:r w:rsidRPr="00FD459F">
              <w:rPr>
                <w:rFonts w:cs="Arial"/>
              </w:rPr>
              <w:t>Initial Release</w:t>
            </w:r>
          </w:p>
        </w:tc>
      </w:tr>
      <w:tr w:rsidR="009D09B5" w:rsidRPr="00FD459F" w:rsidTr="009D09B5">
        <w:tc>
          <w:tcPr>
            <w:tcW w:w="1130" w:type="dxa"/>
            <w:vAlign w:val="center"/>
          </w:tcPr>
          <w:p w:rsidR="009D09B5" w:rsidRPr="00FD459F" w:rsidRDefault="009D09B5" w:rsidP="007423F5">
            <w:pPr>
              <w:jc w:val="center"/>
              <w:rPr>
                <w:rFonts w:cs="Arial"/>
              </w:rPr>
            </w:pPr>
            <w:r>
              <w:rPr>
                <w:rFonts w:cs="Arial" w:hint="eastAsia"/>
              </w:rPr>
              <w:t>1.1</w:t>
            </w:r>
          </w:p>
        </w:tc>
        <w:tc>
          <w:tcPr>
            <w:tcW w:w="1682" w:type="dxa"/>
            <w:vAlign w:val="center"/>
          </w:tcPr>
          <w:p w:rsidR="009D09B5" w:rsidRDefault="009D09B5" w:rsidP="007423F5">
            <w:pPr>
              <w:jc w:val="center"/>
              <w:rPr>
                <w:rFonts w:cs="Arial"/>
              </w:rPr>
            </w:pPr>
            <w:r>
              <w:rPr>
                <w:rFonts w:cs="Arial" w:hint="eastAsia"/>
              </w:rPr>
              <w:t>TS Team</w:t>
            </w:r>
          </w:p>
        </w:tc>
        <w:tc>
          <w:tcPr>
            <w:tcW w:w="1688" w:type="dxa"/>
            <w:vAlign w:val="center"/>
          </w:tcPr>
          <w:p w:rsidR="009D09B5" w:rsidRPr="00FD459F" w:rsidRDefault="009D09B5" w:rsidP="007423F5">
            <w:pPr>
              <w:jc w:val="center"/>
              <w:rPr>
                <w:rFonts w:cs="Arial"/>
              </w:rPr>
            </w:pPr>
            <w:r>
              <w:rPr>
                <w:rFonts w:cs="Arial" w:hint="eastAsia"/>
              </w:rPr>
              <w:t>Aug. 21, 2020</w:t>
            </w:r>
          </w:p>
        </w:tc>
        <w:tc>
          <w:tcPr>
            <w:tcW w:w="5020" w:type="dxa"/>
            <w:vAlign w:val="center"/>
          </w:tcPr>
          <w:p w:rsidR="009D09B5" w:rsidRPr="00FD459F" w:rsidRDefault="009D09B5" w:rsidP="007423F5">
            <w:pPr>
              <w:jc w:val="left"/>
              <w:rPr>
                <w:rFonts w:cs="Arial"/>
              </w:rPr>
            </w:pPr>
            <w:r>
              <w:rPr>
                <w:rFonts w:cs="Arial" w:hint="eastAsia"/>
              </w:rPr>
              <w:t>Spec Update</w:t>
            </w:r>
          </w:p>
        </w:tc>
      </w:tr>
    </w:tbl>
    <w:p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99" w:rsidRDefault="00512899" w:rsidP="00FF5513">
      <w:pPr>
        <w:spacing w:before="0" w:after="0" w:line="240" w:lineRule="auto"/>
      </w:pPr>
      <w:r>
        <w:separator/>
      </w:r>
    </w:p>
  </w:endnote>
  <w:endnote w:type="continuationSeparator" w:id="0">
    <w:p w:rsidR="00512899" w:rsidRDefault="005128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1E2A139A" wp14:editId="4F3EC9D8">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6D24793" wp14:editId="3C109FA7">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2005C3">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2479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2005C3">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64C9ADEC" wp14:editId="282211E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005C3">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9ADE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005C3">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E1666BF" wp14:editId="7C708952">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F78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4A0BAF7C" wp14:editId="3D580FF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2005C3"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BAF7C"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2005C3"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2005C3">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2005C3">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005C3">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2005C3">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6014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99" w:rsidRDefault="00512899" w:rsidP="00FF5513">
      <w:pPr>
        <w:spacing w:before="0" w:after="0" w:line="240" w:lineRule="auto"/>
      </w:pPr>
      <w:r>
        <w:separator/>
      </w:r>
    </w:p>
  </w:footnote>
  <w:footnote w:type="continuationSeparator" w:id="0">
    <w:p w:rsidR="00512899" w:rsidRDefault="0051289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CB3D3EE" wp14:editId="29D638DD">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2005C3">
                            <w:rPr>
                              <w:rFonts w:cs="Arial"/>
                              <w:noProof/>
                            </w:rPr>
                            <w:t>DR-1308P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B3D3E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2005C3">
                      <w:rPr>
                        <w:rFonts w:cs="Arial"/>
                        <w:noProof/>
                      </w:rPr>
                      <w:t>DR-1308P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1A50433D" wp14:editId="1430438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005C3">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50433D"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005C3">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A9BF0CF" wp14:editId="6B71E959">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5090D"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0C11E55C" wp14:editId="2598AECC">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5349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D76A0AC" wp14:editId="7AFEDB25">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94958"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04510A20" wp14:editId="33FE208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0A2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3731B527" wp14:editId="08FF6D2B">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2005C3" w:rsidRPr="002005C3">
                            <w:rPr>
                              <w:rFonts w:cs="Arial"/>
                              <w:b/>
                              <w:bCs/>
                              <w:noProof/>
                            </w:rPr>
                            <w:t>DR-1308P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2005C3" w:rsidRPr="002005C3">
                      <w:rPr>
                        <w:rFonts w:cs="Arial"/>
                        <w:b/>
                        <w:bCs/>
                        <w:noProof/>
                      </w:rPr>
                      <w:t>DR-1308P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005C3">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2005C3">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ECDE"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1A9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29219"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2037F"/>
    <w:rsid w:val="00022980"/>
    <w:rsid w:val="00037E70"/>
    <w:rsid w:val="000411C4"/>
    <w:rsid w:val="00041D31"/>
    <w:rsid w:val="00053C9F"/>
    <w:rsid w:val="000611BB"/>
    <w:rsid w:val="000713EB"/>
    <w:rsid w:val="00080FD9"/>
    <w:rsid w:val="00084010"/>
    <w:rsid w:val="00087E36"/>
    <w:rsid w:val="000919D4"/>
    <w:rsid w:val="000959D2"/>
    <w:rsid w:val="000B0D56"/>
    <w:rsid w:val="000B51BB"/>
    <w:rsid w:val="000B696E"/>
    <w:rsid w:val="000C0532"/>
    <w:rsid w:val="000D013E"/>
    <w:rsid w:val="000E079E"/>
    <w:rsid w:val="000E5E86"/>
    <w:rsid w:val="000F7B7C"/>
    <w:rsid w:val="0010266D"/>
    <w:rsid w:val="00106B46"/>
    <w:rsid w:val="00107D24"/>
    <w:rsid w:val="00120B7B"/>
    <w:rsid w:val="0013721C"/>
    <w:rsid w:val="001404BC"/>
    <w:rsid w:val="00143BFA"/>
    <w:rsid w:val="00147F16"/>
    <w:rsid w:val="001557AB"/>
    <w:rsid w:val="001A0112"/>
    <w:rsid w:val="001B6CB5"/>
    <w:rsid w:val="001C46D6"/>
    <w:rsid w:val="001C6ECE"/>
    <w:rsid w:val="001E1EFE"/>
    <w:rsid w:val="001E22AB"/>
    <w:rsid w:val="002005C3"/>
    <w:rsid w:val="00203E5D"/>
    <w:rsid w:val="00210097"/>
    <w:rsid w:val="002367AE"/>
    <w:rsid w:val="002437A3"/>
    <w:rsid w:val="0025626C"/>
    <w:rsid w:val="002642A3"/>
    <w:rsid w:val="002831E0"/>
    <w:rsid w:val="002856E2"/>
    <w:rsid w:val="002873D4"/>
    <w:rsid w:val="002A39E5"/>
    <w:rsid w:val="002A77FA"/>
    <w:rsid w:val="002C2544"/>
    <w:rsid w:val="002C52D0"/>
    <w:rsid w:val="002E07FA"/>
    <w:rsid w:val="002E4ABF"/>
    <w:rsid w:val="002F0751"/>
    <w:rsid w:val="002F38D3"/>
    <w:rsid w:val="002F7152"/>
    <w:rsid w:val="00302B7F"/>
    <w:rsid w:val="003037D9"/>
    <w:rsid w:val="00304495"/>
    <w:rsid w:val="0031253B"/>
    <w:rsid w:val="0032587A"/>
    <w:rsid w:val="003340A3"/>
    <w:rsid w:val="00337BBC"/>
    <w:rsid w:val="00340849"/>
    <w:rsid w:val="0034106D"/>
    <w:rsid w:val="0035532B"/>
    <w:rsid w:val="0038000D"/>
    <w:rsid w:val="0038110A"/>
    <w:rsid w:val="00391D44"/>
    <w:rsid w:val="0039310C"/>
    <w:rsid w:val="003A300A"/>
    <w:rsid w:val="003B4041"/>
    <w:rsid w:val="003B6057"/>
    <w:rsid w:val="003E2C8E"/>
    <w:rsid w:val="003E59D4"/>
    <w:rsid w:val="003E5DFA"/>
    <w:rsid w:val="00403AC2"/>
    <w:rsid w:val="004119A3"/>
    <w:rsid w:val="00414E40"/>
    <w:rsid w:val="004304B2"/>
    <w:rsid w:val="0043207F"/>
    <w:rsid w:val="00435059"/>
    <w:rsid w:val="004373AC"/>
    <w:rsid w:val="004402EC"/>
    <w:rsid w:val="004463FE"/>
    <w:rsid w:val="0045073B"/>
    <w:rsid w:val="004608CB"/>
    <w:rsid w:val="00463F0E"/>
    <w:rsid w:val="004725DD"/>
    <w:rsid w:val="0047417D"/>
    <w:rsid w:val="0047519F"/>
    <w:rsid w:val="00482AB9"/>
    <w:rsid w:val="00491903"/>
    <w:rsid w:val="0049377A"/>
    <w:rsid w:val="004A3430"/>
    <w:rsid w:val="005011C4"/>
    <w:rsid w:val="00512899"/>
    <w:rsid w:val="00512957"/>
    <w:rsid w:val="00513194"/>
    <w:rsid w:val="0051578E"/>
    <w:rsid w:val="00520849"/>
    <w:rsid w:val="0052273F"/>
    <w:rsid w:val="005331A6"/>
    <w:rsid w:val="00541AAB"/>
    <w:rsid w:val="005449B1"/>
    <w:rsid w:val="00546B3C"/>
    <w:rsid w:val="005516EE"/>
    <w:rsid w:val="00556D81"/>
    <w:rsid w:val="00577FDF"/>
    <w:rsid w:val="00583F0F"/>
    <w:rsid w:val="005A22A4"/>
    <w:rsid w:val="005D6383"/>
    <w:rsid w:val="005E3897"/>
    <w:rsid w:val="005E4C5C"/>
    <w:rsid w:val="005E7F19"/>
    <w:rsid w:val="005F3A82"/>
    <w:rsid w:val="00602427"/>
    <w:rsid w:val="00607E4E"/>
    <w:rsid w:val="00623FFA"/>
    <w:rsid w:val="00646881"/>
    <w:rsid w:val="00646C63"/>
    <w:rsid w:val="00646CB4"/>
    <w:rsid w:val="00650237"/>
    <w:rsid w:val="00652798"/>
    <w:rsid w:val="00661208"/>
    <w:rsid w:val="0069144B"/>
    <w:rsid w:val="00696E30"/>
    <w:rsid w:val="00697ED3"/>
    <w:rsid w:val="006A189B"/>
    <w:rsid w:val="006A27CF"/>
    <w:rsid w:val="006A7561"/>
    <w:rsid w:val="006C068B"/>
    <w:rsid w:val="006C08A4"/>
    <w:rsid w:val="006C0F4E"/>
    <w:rsid w:val="006D6263"/>
    <w:rsid w:val="006E729E"/>
    <w:rsid w:val="006F72D0"/>
    <w:rsid w:val="006F7C3C"/>
    <w:rsid w:val="007018AA"/>
    <w:rsid w:val="00706062"/>
    <w:rsid w:val="007100E7"/>
    <w:rsid w:val="007348D8"/>
    <w:rsid w:val="00743F28"/>
    <w:rsid w:val="00745A4A"/>
    <w:rsid w:val="00754991"/>
    <w:rsid w:val="00774380"/>
    <w:rsid w:val="007A165C"/>
    <w:rsid w:val="007A4F98"/>
    <w:rsid w:val="007C0C36"/>
    <w:rsid w:val="007C786C"/>
    <w:rsid w:val="007D5D8D"/>
    <w:rsid w:val="007D6051"/>
    <w:rsid w:val="007D7752"/>
    <w:rsid w:val="007E6906"/>
    <w:rsid w:val="007E7537"/>
    <w:rsid w:val="007F27FB"/>
    <w:rsid w:val="007F4F49"/>
    <w:rsid w:val="00806EED"/>
    <w:rsid w:val="0081213F"/>
    <w:rsid w:val="00814069"/>
    <w:rsid w:val="00816DFD"/>
    <w:rsid w:val="00817F91"/>
    <w:rsid w:val="00822882"/>
    <w:rsid w:val="008234F5"/>
    <w:rsid w:val="00825B30"/>
    <w:rsid w:val="008360FA"/>
    <w:rsid w:val="00853E01"/>
    <w:rsid w:val="008609D5"/>
    <w:rsid w:val="00872D83"/>
    <w:rsid w:val="0088724E"/>
    <w:rsid w:val="008A5513"/>
    <w:rsid w:val="008B497A"/>
    <w:rsid w:val="008B597A"/>
    <w:rsid w:val="008B6F6F"/>
    <w:rsid w:val="008C59F3"/>
    <w:rsid w:val="009019DC"/>
    <w:rsid w:val="009107CD"/>
    <w:rsid w:val="00913152"/>
    <w:rsid w:val="00920D5C"/>
    <w:rsid w:val="009233EF"/>
    <w:rsid w:val="00923597"/>
    <w:rsid w:val="009270A6"/>
    <w:rsid w:val="009633EB"/>
    <w:rsid w:val="00971D37"/>
    <w:rsid w:val="00972B48"/>
    <w:rsid w:val="009908D8"/>
    <w:rsid w:val="009A5124"/>
    <w:rsid w:val="009C1F6C"/>
    <w:rsid w:val="009C5ABA"/>
    <w:rsid w:val="009D09B5"/>
    <w:rsid w:val="009E4011"/>
    <w:rsid w:val="00A034A1"/>
    <w:rsid w:val="00A163E5"/>
    <w:rsid w:val="00A25E73"/>
    <w:rsid w:val="00A26602"/>
    <w:rsid w:val="00A3162E"/>
    <w:rsid w:val="00A46D59"/>
    <w:rsid w:val="00A648EA"/>
    <w:rsid w:val="00A6574A"/>
    <w:rsid w:val="00A71A39"/>
    <w:rsid w:val="00A72A74"/>
    <w:rsid w:val="00A863F6"/>
    <w:rsid w:val="00AA2BD9"/>
    <w:rsid w:val="00AA2C5D"/>
    <w:rsid w:val="00AB47D2"/>
    <w:rsid w:val="00AB5E4F"/>
    <w:rsid w:val="00AB7A12"/>
    <w:rsid w:val="00AD693A"/>
    <w:rsid w:val="00AE00FB"/>
    <w:rsid w:val="00AE61E6"/>
    <w:rsid w:val="00AE7650"/>
    <w:rsid w:val="00AE78AB"/>
    <w:rsid w:val="00B10E13"/>
    <w:rsid w:val="00B12575"/>
    <w:rsid w:val="00B177B3"/>
    <w:rsid w:val="00B36B12"/>
    <w:rsid w:val="00B41965"/>
    <w:rsid w:val="00B43EE4"/>
    <w:rsid w:val="00B52768"/>
    <w:rsid w:val="00B55C6B"/>
    <w:rsid w:val="00B6405F"/>
    <w:rsid w:val="00B726D7"/>
    <w:rsid w:val="00B91AA4"/>
    <w:rsid w:val="00BC397C"/>
    <w:rsid w:val="00BE63C2"/>
    <w:rsid w:val="00BF27A5"/>
    <w:rsid w:val="00BF76E8"/>
    <w:rsid w:val="00BF7A75"/>
    <w:rsid w:val="00C24B82"/>
    <w:rsid w:val="00C43A72"/>
    <w:rsid w:val="00C574D0"/>
    <w:rsid w:val="00C66D08"/>
    <w:rsid w:val="00C80AC1"/>
    <w:rsid w:val="00CA4326"/>
    <w:rsid w:val="00CB4599"/>
    <w:rsid w:val="00CC3306"/>
    <w:rsid w:val="00CC552C"/>
    <w:rsid w:val="00CD6329"/>
    <w:rsid w:val="00CE3A08"/>
    <w:rsid w:val="00CE568B"/>
    <w:rsid w:val="00CF32BE"/>
    <w:rsid w:val="00CF7788"/>
    <w:rsid w:val="00D04A76"/>
    <w:rsid w:val="00D10079"/>
    <w:rsid w:val="00D11906"/>
    <w:rsid w:val="00D22F21"/>
    <w:rsid w:val="00D2379C"/>
    <w:rsid w:val="00D4767D"/>
    <w:rsid w:val="00D47B71"/>
    <w:rsid w:val="00D556D9"/>
    <w:rsid w:val="00D56103"/>
    <w:rsid w:val="00D56173"/>
    <w:rsid w:val="00D86461"/>
    <w:rsid w:val="00D94FCA"/>
    <w:rsid w:val="00DA34F7"/>
    <w:rsid w:val="00DA5133"/>
    <w:rsid w:val="00DC5FFE"/>
    <w:rsid w:val="00DD2EAB"/>
    <w:rsid w:val="00DE4C05"/>
    <w:rsid w:val="00DE4EC8"/>
    <w:rsid w:val="00DE56B5"/>
    <w:rsid w:val="00DF6469"/>
    <w:rsid w:val="00E01763"/>
    <w:rsid w:val="00E127F0"/>
    <w:rsid w:val="00E40C7E"/>
    <w:rsid w:val="00E5220F"/>
    <w:rsid w:val="00E61AF3"/>
    <w:rsid w:val="00E77B4A"/>
    <w:rsid w:val="00E81434"/>
    <w:rsid w:val="00E81577"/>
    <w:rsid w:val="00E93E29"/>
    <w:rsid w:val="00EA043B"/>
    <w:rsid w:val="00EA1B55"/>
    <w:rsid w:val="00ED2E24"/>
    <w:rsid w:val="00EE2600"/>
    <w:rsid w:val="00EE5A70"/>
    <w:rsid w:val="00EF1463"/>
    <w:rsid w:val="00EF3946"/>
    <w:rsid w:val="00F01A71"/>
    <w:rsid w:val="00F15C07"/>
    <w:rsid w:val="00F219FD"/>
    <w:rsid w:val="00F26F9E"/>
    <w:rsid w:val="00F3258B"/>
    <w:rsid w:val="00F45D7F"/>
    <w:rsid w:val="00F5021E"/>
    <w:rsid w:val="00F5036C"/>
    <w:rsid w:val="00F51F72"/>
    <w:rsid w:val="00F559B6"/>
    <w:rsid w:val="00F81EE7"/>
    <w:rsid w:val="00F82D0D"/>
    <w:rsid w:val="00F8695E"/>
    <w:rsid w:val="00F9124E"/>
    <w:rsid w:val="00F957C6"/>
    <w:rsid w:val="00FA2502"/>
    <w:rsid w:val="00FA26C0"/>
    <w:rsid w:val="00FB6927"/>
    <w:rsid w:val="00FC479B"/>
    <w:rsid w:val="00FC53A5"/>
    <w:rsid w:val="00FD30F9"/>
    <w:rsid w:val="00FD459F"/>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2D21821-7718-4C0C-8841-C4F6016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2706-1EC0-46C4-9B2C-CCC98CC9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1680</Words>
  <Characters>9580</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7</cp:revision>
  <dcterms:created xsi:type="dcterms:W3CDTF">2020-08-13T08:41:00Z</dcterms:created>
  <dcterms:modified xsi:type="dcterms:W3CDTF">2020-08-24T09:12:00Z</dcterms:modified>
</cp:coreProperties>
</file>