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3170D5" w:rsidRDefault="004725DD" w:rsidP="00712EE3">
      <w:pPr>
        <w:pStyle w:val="ac"/>
      </w:pPr>
      <w:r w:rsidRPr="003170D5">
        <w:rPr>
          <w:rFonts w:hint="eastAsia"/>
        </w:rPr>
        <w:t>DC-</w:t>
      </w:r>
      <w:r w:rsidR="00493D4D" w:rsidRPr="003170D5">
        <w:rPr>
          <w:rFonts w:hint="eastAsia"/>
        </w:rPr>
        <w:t>D4</w:t>
      </w:r>
      <w:r w:rsidR="00493D4D" w:rsidRPr="003170D5">
        <w:t>5</w:t>
      </w:r>
      <w:r w:rsidR="003E37ED" w:rsidRPr="003170D5">
        <w:t>3</w:t>
      </w:r>
      <w:r w:rsidR="00F24BE1">
        <w:t>6</w:t>
      </w:r>
      <w:r w:rsidR="00BB01B4" w:rsidRPr="003170D5">
        <w:t>H</w:t>
      </w:r>
      <w:r w:rsidR="007F6C64" w:rsidRPr="003170D5">
        <w:t>R</w:t>
      </w:r>
      <w:r w:rsidR="00D95B17" w:rsidRPr="003170D5">
        <w:rPr>
          <w:rFonts w:hint="eastAsia"/>
        </w:rPr>
        <w:t>X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0C7597">
        <w:t>0</w:t>
      </w:r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0C7597">
        <w:rPr>
          <w:sz w:val="24"/>
        </w:rPr>
        <w:t>May</w:t>
      </w:r>
      <w:r w:rsidR="008442A6">
        <w:rPr>
          <w:rFonts w:hint="eastAsia"/>
          <w:sz w:val="24"/>
        </w:rPr>
        <w:t>.</w:t>
      </w:r>
      <w:r w:rsidR="008442A6">
        <w:rPr>
          <w:sz w:val="24"/>
        </w:rPr>
        <w:t xml:space="preserve"> </w:t>
      </w:r>
      <w:r w:rsidR="000C7597">
        <w:rPr>
          <w:sz w:val="24"/>
        </w:rPr>
        <w:t>30</w:t>
      </w:r>
      <w:r w:rsidR="008442A6" w:rsidRPr="00A479EC">
        <w:rPr>
          <w:sz w:val="24"/>
        </w:rPr>
        <w:t>, 20</w:t>
      </w:r>
      <w:r w:rsidR="008442A6">
        <w:rPr>
          <w:sz w:val="24"/>
        </w:rPr>
        <w:t>2</w:t>
      </w:r>
      <w:r w:rsidR="000C7597">
        <w:rPr>
          <w:sz w:val="24"/>
        </w:rPr>
        <w:t>3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Gyeonggi-do,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F24BE1" w:rsidP="00EE71AB">
      <w:pPr>
        <w:pStyle w:val="a1"/>
        <w:jc w:val="left"/>
      </w:pPr>
      <w:r w:rsidRPr="00F24BE1">
        <w:t>DC-D4536</w:t>
      </w:r>
      <w:r>
        <w:t>H</w:t>
      </w:r>
      <w:r w:rsidRPr="00F24BE1">
        <w:t>RX is a</w:t>
      </w:r>
      <w:r w:rsidR="00EC5828">
        <w:rPr>
          <w:rFonts w:hint="eastAsia"/>
        </w:rPr>
        <w:t>n outdoor d</w:t>
      </w:r>
      <w:r w:rsidRPr="00F24BE1">
        <w:t xml:space="preserve">ome type IP Camera followed by NDAA Compliance designed and manufactured by IDIS. </w:t>
      </w:r>
      <w:r w:rsidR="00CC3306" w:rsidRPr="003170D5">
        <w:t xml:space="preserve">This camera provides </w:t>
      </w:r>
      <w:r w:rsidR="00A80235" w:rsidRPr="003170D5">
        <w:t>5MP</w:t>
      </w:r>
      <w:r w:rsidR="00CC3306" w:rsidRPr="003170D5">
        <w:t xml:space="preserve"> (</w:t>
      </w:r>
      <w:r w:rsidR="00A80235" w:rsidRPr="003170D5">
        <w:t>2592 x 1944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is equipped with Motorized Focus/Zoom lens, IR LEDs, True Day/Night, PoE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Alarm I/O</w:t>
      </w:r>
      <w:r w:rsidR="00EE71AB" w:rsidRPr="003170D5">
        <w:t>,</w:t>
      </w:r>
      <w:r w:rsidR="00EE71AB" w:rsidRPr="003170D5">
        <w:rPr>
          <w:rFonts w:hint="eastAsia"/>
        </w:rPr>
        <w:t xml:space="preserve"> </w:t>
      </w:r>
      <w:r w:rsidR="00836F6B">
        <w:rPr>
          <w:rFonts w:hint="eastAsia"/>
        </w:rPr>
        <w:t>A</w:t>
      </w:r>
      <w:r w:rsidR="00836F6B">
        <w:t xml:space="preserve">udio I/O, </w:t>
      </w:r>
      <w:r w:rsidR="00EE71AB" w:rsidRPr="003170D5">
        <w:rPr>
          <w:rFonts w:hint="eastAsia"/>
        </w:rPr>
        <w:t>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card backup</w:t>
      </w:r>
      <w:r w:rsidR="00EE71AB" w:rsidRPr="003170D5">
        <w:t xml:space="preserve"> (up to </w:t>
      </w:r>
      <w:r w:rsidR="008442A6">
        <w:t>512</w:t>
      </w:r>
      <w:r w:rsidR="00EE71AB" w:rsidRPr="003170D5">
        <w:t xml:space="preserve">GB), Vandal-proof dome enclosure design, IP67 rated </w:t>
      </w:r>
      <w:r w:rsidR="00EE71AB" w:rsidRPr="003170D5">
        <w:rPr>
          <w:rFonts w:hint="eastAsia"/>
        </w:rPr>
        <w:t>and</w:t>
      </w:r>
      <w:r w:rsidR="00EE71AB" w:rsidRPr="003170D5">
        <w:t xml:space="preserve"> provides continuous operation in subzero temperature.</w:t>
      </w:r>
    </w:p>
    <w:p w:rsidR="003E37ED" w:rsidRPr="003170D5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8F3AE7" w:rsidRPr="003170D5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</w:t>
      </w:r>
      <w:r w:rsidR="00DD290A" w:rsidRPr="003170D5">
        <w:t xml:space="preserve"> equipped with </w:t>
      </w:r>
      <w:r w:rsidR="00EC5828">
        <w:rPr>
          <w:rFonts w:hint="eastAsia"/>
        </w:rPr>
        <w:t>5</w:t>
      </w:r>
      <w:r w:rsidR="00DD290A" w:rsidRPr="003170D5">
        <w:t xml:space="preserve"> Megapixel 1/</w:t>
      </w:r>
      <w:r w:rsidR="00BF79D9" w:rsidRPr="003170D5">
        <w:t>2.8</w:t>
      </w:r>
      <w:r w:rsidRPr="003170D5">
        <w:t>” CMOS Sensor</w:t>
      </w:r>
      <w:r w:rsidR="005A22A4" w:rsidRPr="003170D5">
        <w:t>.</w:t>
      </w:r>
    </w:p>
    <w:p w:rsidR="00CC3306" w:rsidRPr="003170D5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equipped with </w:t>
      </w:r>
      <w:r w:rsidRPr="003170D5">
        <w:t>3.0</w:t>
      </w:r>
      <w:r w:rsidRPr="003170D5">
        <w:rPr>
          <w:rFonts w:hint="eastAsia"/>
        </w:rPr>
        <w:t xml:space="preserve">mm </w:t>
      </w:r>
      <w:r w:rsidRPr="003170D5">
        <w:t>–</w:t>
      </w:r>
      <w:r w:rsidRPr="003170D5">
        <w:rPr>
          <w:rFonts w:hint="eastAsia"/>
        </w:rPr>
        <w:t xml:space="preserve"> </w:t>
      </w:r>
      <w:r w:rsidRPr="003170D5">
        <w:t>13.5</w:t>
      </w:r>
      <w:r w:rsidRPr="003170D5">
        <w:rPr>
          <w:rFonts w:hint="eastAsia"/>
        </w:rPr>
        <w:t xml:space="preserve">mm </w:t>
      </w:r>
      <w:r w:rsidRPr="003170D5">
        <w:t>motorized</w:t>
      </w:r>
      <w:r w:rsidRPr="003170D5">
        <w:rPr>
          <w:rFonts w:hint="eastAsia"/>
        </w:rPr>
        <w:t xml:space="preserve"> </w:t>
      </w:r>
      <w:proofErr w:type="spellStart"/>
      <w:r w:rsidRPr="003170D5">
        <w:rPr>
          <w:rFonts w:hint="eastAsia"/>
        </w:rPr>
        <w:t>vari</w:t>
      </w:r>
      <w:proofErr w:type="spellEnd"/>
      <w:r w:rsidRPr="003170D5">
        <w:rPr>
          <w:rFonts w:hint="eastAsia"/>
        </w:rPr>
        <w:t>-focal lens, F1.</w:t>
      </w:r>
      <w:r w:rsidRPr="003170D5">
        <w:t>4</w:t>
      </w:r>
      <w:r w:rsidRPr="003170D5">
        <w:rPr>
          <w:rFonts w:hint="eastAsia"/>
        </w:rPr>
        <w:t xml:space="preserve"> </w:t>
      </w:r>
      <w:r w:rsidRPr="003170D5">
        <w:t>–</w:t>
      </w:r>
      <w:r w:rsidRPr="003170D5">
        <w:rPr>
          <w:rFonts w:hint="eastAsia"/>
        </w:rPr>
        <w:t xml:space="preserve"> F3</w:t>
      </w:r>
      <w:r w:rsidRPr="003170D5">
        <w:t>.2.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6ea Infrared LED with range up to 30m (98.4ft).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support DC-Iris.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vandal proof and IP rating 67 complied dome enclosure design.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 xml:space="preserve">d Power over Ethernet (PoE) IEEE 802.3af, Class </w:t>
      </w:r>
      <w:r w:rsidRPr="003170D5">
        <w:rPr>
          <w:rFonts w:hint="eastAsia"/>
        </w:rPr>
        <w:t>3</w:t>
      </w:r>
      <w:r w:rsidRPr="003170D5">
        <w:t xml:space="preserve"> to supply power to the camera over the network and 12VDC input.</w:t>
      </w:r>
    </w:p>
    <w:p w:rsidR="00EE71AB" w:rsidRPr="003170D5" w:rsidRDefault="00EE71AB" w:rsidP="00EE71AB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have built-in heater for continued use in subzero temperature conditions and </w:t>
      </w:r>
      <w:r w:rsidRPr="003170D5">
        <w:lastRenderedPageBreak/>
        <w:t>utilize 12 VDC input to provide power.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EC5828">
        <w:rPr>
          <w:rFonts w:hint="eastAsia"/>
        </w:rPr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28379C" w:rsidRPr="003170D5">
        <w:t xml:space="preserve">2592x1944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080FD9" w:rsidRPr="003170D5" w:rsidRDefault="00080FD9" w:rsidP="0078059F">
      <w:pPr>
        <w:pStyle w:val="a1"/>
        <w:numPr>
          <w:ilvl w:val="0"/>
          <w:numId w:val="30"/>
        </w:numPr>
        <w:jc w:val="left"/>
      </w:pPr>
      <w:r w:rsidRPr="003170D5">
        <w:t>The IP camera shall conform to the</w:t>
      </w:r>
      <w:r w:rsidR="0078059F" w:rsidRPr="0078059F">
        <w:t xml:space="preserve"> ONVIF Profile S</w:t>
      </w:r>
      <w:r w:rsidR="006333A2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IP filtering, HTTPS, SSL</w:t>
      </w:r>
      <w:r w:rsidR="008B1DEA" w:rsidRPr="003170D5">
        <w:t xml:space="preserve"> Encryption</w:t>
      </w:r>
      <w:r w:rsidRPr="003170D5">
        <w:t>, IEEE 802.1X, and configurable user authority levels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B27D6A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B27D6A" w:rsidRPr="003170D5">
        <w:t>Motion Detection, Alarm in, Tampering and Trip Zone.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B3092E" w:rsidRPr="003170D5" w:rsidRDefault="00B3092E" w:rsidP="00B3092E">
      <w:pPr>
        <w:pStyle w:val="a1"/>
        <w:jc w:val="left"/>
      </w:pP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lastRenderedPageBreak/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28379C" w:rsidRPr="003170D5">
        <w:t>2592</w:t>
      </w:r>
      <w:r w:rsidR="00EC5828">
        <w:rPr>
          <w:rFonts w:hint="eastAsia"/>
        </w:rPr>
        <w:t xml:space="preserve"> </w:t>
      </w:r>
      <w:r w:rsidR="0028379C" w:rsidRPr="003170D5">
        <w:t>x</w:t>
      </w:r>
      <w:r w:rsidR="00EC5828">
        <w:rPr>
          <w:rFonts w:hint="eastAsia"/>
        </w:rPr>
        <w:t xml:space="preserve"> </w:t>
      </w:r>
      <w:r w:rsidR="0028379C" w:rsidRPr="003170D5">
        <w:t>1944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t xml:space="preserve">Lens Type: </w:t>
      </w:r>
      <w:r w:rsidR="00626066" w:rsidRPr="003170D5">
        <w:t xml:space="preserve">Motorized </w:t>
      </w:r>
      <w:proofErr w:type="spellStart"/>
      <w:r w:rsidR="00626066" w:rsidRPr="003170D5">
        <w:t>Vari</w:t>
      </w:r>
      <w:proofErr w:type="spellEnd"/>
      <w:r w:rsidR="00626066" w:rsidRPr="003170D5">
        <w:t xml:space="preserve">-focal (f=3.0 – 13.5mm, F1.4 </w:t>
      </w:r>
      <w:r w:rsidR="00B83E72" w:rsidRPr="003170D5">
        <w:t>–</w:t>
      </w:r>
      <w:r w:rsidR="00626066" w:rsidRPr="003170D5">
        <w:t xml:space="preserve"> </w:t>
      </w:r>
      <w:r w:rsidR="00B83E72" w:rsidRPr="003170D5">
        <w:t>3.2</w:t>
      </w:r>
      <w:r w:rsidR="00626066" w:rsidRPr="003170D5"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>Iris Control: DC-Iris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t>Angular Field of View (H: Horizontal, V: Vertical, D:Diagonal):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 xml:space="preserve">Wide: 91º(H) 66º(V) 120º(D) 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>Tele: 31º(H) 23º(V) 38(D)</w:t>
      </w:r>
    </w:p>
    <w:p w:rsidR="0028379C" w:rsidRPr="003170D5" w:rsidRDefault="00614BA8" w:rsidP="002E22DB">
      <w:pPr>
        <w:pStyle w:val="a1"/>
        <w:numPr>
          <w:ilvl w:val="0"/>
          <w:numId w:val="32"/>
        </w:numPr>
        <w:jc w:val="left"/>
      </w:pPr>
      <w:r w:rsidRPr="003170D5">
        <w:t>Pan/Tilt</w:t>
      </w:r>
      <w:r w:rsidR="00EC5828">
        <w:rPr>
          <w:rFonts w:hint="eastAsia"/>
        </w:rPr>
        <w:t>/Rotate</w:t>
      </w:r>
      <w:r w:rsidRPr="003170D5">
        <w:t xml:space="preserve"> Range</w:t>
      </w:r>
      <w:r w:rsidR="00B83E72" w:rsidRPr="003170D5">
        <w:t xml:space="preserve"> : Pan: -175° ~ 175°, Tilt: 0° ~ 67°, Rotate: -177° ~ 177°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2E22DB" w:rsidRPr="003170D5" w:rsidRDefault="00591ACD" w:rsidP="002E22DB">
      <w:pPr>
        <w:pStyle w:val="a1"/>
        <w:numPr>
          <w:ilvl w:val="1"/>
          <w:numId w:val="32"/>
        </w:numPr>
        <w:jc w:val="left"/>
      </w:pPr>
      <w:r w:rsidRPr="003170D5">
        <w:t>COLOR:</w:t>
      </w:r>
      <w:r w:rsidR="002E22DB" w:rsidRPr="003170D5">
        <w:t xml:space="preserve"> 0.1</w:t>
      </w:r>
      <w:r w:rsidR="0078059F">
        <w:t>5</w:t>
      </w:r>
      <w:r w:rsidR="002E22DB" w:rsidRPr="003170D5">
        <w:t xml:space="preserve"> lux @ F</w:t>
      </w:r>
      <w:r w:rsidR="00B83E72" w:rsidRPr="003170D5">
        <w:t>1.4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B/W : 0 lux  (IR LED ON)</w:t>
      </w:r>
      <w:r w:rsidR="0028379C" w:rsidRPr="003170D5">
        <w:t xml:space="preserve"> 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397E96" w:rsidRPr="003170D5" w:rsidRDefault="00106B46" w:rsidP="008A5513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 xml:space="preserve">Maximum Frame Rate: 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mode : 30ips : 2592 x 1944(WDR)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mode : 30ips : 2592 x 1456(WDR)</w:t>
      </w:r>
    </w:p>
    <w:p w:rsidR="002E22DB" w:rsidRPr="003170D5" w:rsidRDefault="00F957C6" w:rsidP="002E22DB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Video Resolution: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: 2592x1944, 1920x1440, 1280x960x 640x480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: 2592x1456, 1920x1080, 1280x720, 640x360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C3307" w:rsidRPr="003170D5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3170D5">
        <w:t>IR Distance (The number of LEDs, IR wavelength): 30m (98.4ft.) (6ea)</w:t>
      </w:r>
    </w:p>
    <w:p w:rsidR="00F957C6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AF51B8" w:rsidRPr="003170D5" w:rsidRDefault="00AF51B8" w:rsidP="00AF51B8">
      <w:pPr>
        <w:pStyle w:val="3"/>
        <w:jc w:val="left"/>
      </w:pPr>
      <w:r w:rsidRPr="003170D5">
        <w:rPr>
          <w:rFonts w:hint="eastAsia"/>
        </w:rPr>
        <w:t>Audio Specification</w:t>
      </w:r>
    </w:p>
    <w:p w:rsidR="0051023D" w:rsidRPr="00AA08B0" w:rsidRDefault="0051023D" w:rsidP="0051023D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Pr="00AA08B0">
        <w:rPr>
          <w:color w:val="000000" w:themeColor="text1"/>
        </w:rPr>
        <w:t xml:space="preserve">ADPCM 16K, G.726, G.711 u-Law, G.711 a-Law </w:t>
      </w:r>
    </w:p>
    <w:p w:rsidR="0051023D" w:rsidRPr="00AA08B0" w:rsidRDefault="0051023D" w:rsidP="0051023D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Line-in 1ea / Line-out 1ea </w:t>
      </w:r>
    </w:p>
    <w:p w:rsidR="0051023D" w:rsidRPr="00AA08B0" w:rsidRDefault="0051023D" w:rsidP="0051023D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51023D" w:rsidRDefault="0051023D" w:rsidP="0051023D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Pre-recorded Voice Alert: Yes</w:t>
      </w:r>
    </w:p>
    <w:p w:rsidR="0051023D" w:rsidRPr="00AA08B0" w:rsidRDefault="0051023D" w:rsidP="0051023D">
      <w:pPr>
        <w:pStyle w:val="a1"/>
        <w:jc w:val="left"/>
        <w:rPr>
          <w:color w:val="000000" w:themeColor="text1"/>
        </w:rPr>
      </w:pP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lastRenderedPageBreak/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D331CB" w:rsidRPr="003170D5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3170D5">
        <w:rPr>
          <w:rFonts w:hint="eastAsia"/>
        </w:rPr>
        <w:t>Network Protocols:</w:t>
      </w:r>
      <w:r w:rsidR="00C848E3" w:rsidRPr="003170D5">
        <w:t xml:space="preserve"> </w:t>
      </w:r>
      <w:proofErr w:type="spellStart"/>
      <w:r w:rsidR="00C848E3" w:rsidRPr="003170D5">
        <w:t>DirectIP</w:t>
      </w:r>
      <w:proofErr w:type="spellEnd"/>
      <w:r w:rsidR="00C848E3" w:rsidRPr="003170D5">
        <w:t xml:space="preserve"> 2.0 </w:t>
      </w:r>
      <w:r w:rsidRPr="003170D5">
        <w:t>Protocol</w:t>
      </w:r>
      <w:r w:rsidR="00C848E3" w:rsidRPr="003170D5">
        <w:t xml:space="preserve">, </w:t>
      </w:r>
      <w:r w:rsidRPr="003170D5">
        <w:t>RTP/RTSP/TCP, RTP/RTSP/HTTP/TCP, RTP/UDP RTSP/TCP, HTTP, HTTPS, FTP, SNTP, SMT</w:t>
      </w:r>
      <w:r w:rsidR="00712EE3" w:rsidRPr="003170D5">
        <w:t xml:space="preserve">P, FEN, </w:t>
      </w:r>
      <w:proofErr w:type="spellStart"/>
      <w:r w:rsidR="00712EE3" w:rsidRPr="003170D5">
        <w:t>mDNS</w:t>
      </w:r>
      <w:proofErr w:type="spellEnd"/>
      <w:r w:rsidR="00712EE3" w:rsidRPr="003170D5">
        <w:t xml:space="preserve">, </w:t>
      </w:r>
      <w:proofErr w:type="spellStart"/>
      <w:r w:rsidR="00712EE3" w:rsidRPr="003170D5"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 xml:space="preserve">Alarm Input: TTL, NC/NO Programmable, </w:t>
      </w:r>
      <w:r w:rsidRPr="003170D5">
        <w:rPr>
          <w:rFonts w:hint="eastAsia"/>
        </w:rPr>
        <w:t>4</w:t>
      </w:r>
      <w:r w:rsidRPr="003170D5">
        <w:t>.</w:t>
      </w:r>
      <w:r w:rsidRPr="003170D5">
        <w:rPr>
          <w:rFonts w:hint="eastAsia"/>
        </w:rPr>
        <w:t>3</w:t>
      </w:r>
      <w:r w:rsidRPr="003170D5">
        <w:t>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</w:t>
      </w:r>
      <w:r w:rsidR="000C7597">
        <w:t xml:space="preserve"> &amp; Audio detection</w:t>
      </w:r>
      <w:r w:rsidRPr="003170D5">
        <w:t>, Tampering and Trip Zone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Encryption Type: SSL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3515EC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3515EC" w:rsidRPr="003170D5">
        <w:t>-</w:t>
      </w:r>
      <w:r w:rsidR="00AF51B8" w:rsidRPr="003170D5">
        <w:t>4</w:t>
      </w:r>
      <w:r w:rsidR="003515EC" w:rsidRPr="003170D5">
        <w:t>0°C ~ +5</w:t>
      </w:r>
      <w:r w:rsidR="00AF51B8" w:rsidRPr="003170D5">
        <w:t>5</w:t>
      </w:r>
      <w:r w:rsidR="003515EC" w:rsidRPr="003170D5">
        <w:t xml:space="preserve">°C </w:t>
      </w:r>
      <w:r w:rsidR="00AF51B8" w:rsidRPr="003170D5">
        <w:t>(-40</w:t>
      </w:r>
      <w:r w:rsidR="003515EC" w:rsidRPr="003170D5">
        <w:t>°F ~ +1</w:t>
      </w:r>
      <w:r w:rsidR="00AF51B8" w:rsidRPr="003170D5">
        <w:t>31</w:t>
      </w:r>
      <w:r w:rsidR="003515EC" w:rsidRPr="003170D5">
        <w:t>°F)</w:t>
      </w:r>
    </w:p>
    <w:p w:rsidR="001F3E9B" w:rsidRPr="003170D5" w:rsidRDefault="001F3E9B" w:rsidP="001F3E9B">
      <w:pPr>
        <w:pStyle w:val="a1"/>
        <w:ind w:left="760"/>
      </w:pPr>
      <w:r w:rsidRPr="003170D5">
        <w:t>*Starting up at above -20°C (-4°F)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 xml:space="preserve">Outdoor Ready: IP67, </w:t>
      </w:r>
      <w:r w:rsidRPr="003170D5">
        <w:rPr>
          <w:rFonts w:hint="eastAsia"/>
        </w:rPr>
        <w:t>Heater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A5513" w:rsidRPr="003170D5" w:rsidRDefault="008A5513" w:rsidP="008A5513">
      <w:pPr>
        <w:pStyle w:val="a1"/>
        <w:numPr>
          <w:ilvl w:val="0"/>
          <w:numId w:val="38"/>
        </w:numPr>
      </w:pPr>
      <w:r w:rsidRPr="003170D5">
        <w:t>Power Source: PoE</w:t>
      </w:r>
      <w:r w:rsidR="004D2DB4" w:rsidRPr="003170D5">
        <w:t xml:space="preserve"> </w:t>
      </w:r>
      <w:r w:rsidRPr="003170D5">
        <w:t xml:space="preserve">(IEEE 802.3af class </w:t>
      </w:r>
      <w:r w:rsidR="000E3D04" w:rsidRPr="003170D5">
        <w:t>3</w:t>
      </w:r>
      <w:r w:rsidRPr="003170D5">
        <w:t>)</w:t>
      </w:r>
    </w:p>
    <w:p w:rsidR="00F24BE1" w:rsidRDefault="008A5513" w:rsidP="004D2DB4">
      <w:pPr>
        <w:pStyle w:val="a1"/>
        <w:numPr>
          <w:ilvl w:val="0"/>
          <w:numId w:val="38"/>
        </w:numPr>
      </w:pPr>
      <w:r w:rsidRPr="003170D5">
        <w:t xml:space="preserve">Power Consumption: </w:t>
      </w:r>
    </w:p>
    <w:p w:rsidR="008A5513" w:rsidRDefault="004D2DB4" w:rsidP="00F24BE1">
      <w:pPr>
        <w:pStyle w:val="a1"/>
        <w:numPr>
          <w:ilvl w:val="2"/>
          <w:numId w:val="36"/>
        </w:numPr>
      </w:pPr>
      <w:r w:rsidRPr="003170D5">
        <w:t xml:space="preserve">PoE, IEEE 802.3af Class </w:t>
      </w:r>
      <w:r w:rsidR="000E3D04" w:rsidRPr="003170D5">
        <w:t>3</w:t>
      </w:r>
      <w:r w:rsidRPr="003170D5">
        <w:t xml:space="preserve">, </w:t>
      </w:r>
      <w:r w:rsidR="00AF51B8" w:rsidRPr="003170D5">
        <w:t>11</w:t>
      </w:r>
      <w:r w:rsidR="00C96CEC" w:rsidRPr="003170D5">
        <w:t>W</w:t>
      </w:r>
    </w:p>
    <w:p w:rsidR="00F24BE1" w:rsidRPr="003170D5" w:rsidRDefault="00F24BE1" w:rsidP="00F24BE1">
      <w:pPr>
        <w:pStyle w:val="a1"/>
        <w:numPr>
          <w:ilvl w:val="2"/>
          <w:numId w:val="36"/>
        </w:numPr>
      </w:pPr>
      <w:r>
        <w:t>12V=, 1.1A, 13.2W</w:t>
      </w:r>
    </w:p>
    <w:p w:rsidR="008A5513" w:rsidRDefault="008A5513" w:rsidP="008A5513">
      <w:pPr>
        <w:pStyle w:val="a1"/>
        <w:numPr>
          <w:ilvl w:val="0"/>
          <w:numId w:val="38"/>
        </w:numPr>
      </w:pPr>
      <w:r w:rsidRPr="003170D5"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A5513" w:rsidRPr="003170D5" w:rsidRDefault="008A5513" w:rsidP="002E22DB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2E22DB" w:rsidRPr="003170D5">
        <w:rPr>
          <w:rFonts w:hint="eastAsia"/>
        </w:rPr>
        <w:t>Ø</w:t>
      </w:r>
      <w:r w:rsidR="000E3D04" w:rsidRPr="003170D5">
        <w:t>1</w:t>
      </w:r>
      <w:r w:rsidR="00AF51B8" w:rsidRPr="003170D5">
        <w:t>55</w:t>
      </w:r>
      <w:r w:rsidR="002E22DB" w:rsidRPr="003170D5">
        <w:t xml:space="preserve"> x </w:t>
      </w:r>
      <w:r w:rsidR="000E3D04" w:rsidRPr="003170D5">
        <w:t>10</w:t>
      </w:r>
      <w:r w:rsidR="00F24BE1">
        <w:t>4.4</w:t>
      </w:r>
      <w:r w:rsidR="002E22DB" w:rsidRPr="003170D5">
        <w:t>mm</w:t>
      </w:r>
    </w:p>
    <w:p w:rsidR="008A5513" w:rsidRPr="003170D5" w:rsidRDefault="008A5513" w:rsidP="009151FA">
      <w:pPr>
        <w:pStyle w:val="a1"/>
        <w:numPr>
          <w:ilvl w:val="0"/>
          <w:numId w:val="39"/>
        </w:numPr>
      </w:pPr>
      <w:r w:rsidRPr="003170D5">
        <w:lastRenderedPageBreak/>
        <w:t xml:space="preserve">Unit Weight: </w:t>
      </w:r>
      <w:r w:rsidR="00AF51B8" w:rsidRPr="003170D5">
        <w:t>1</w:t>
      </w:r>
      <w:r w:rsidR="00C87C21" w:rsidRPr="003170D5">
        <w:t>Kg (</w:t>
      </w:r>
      <w:r w:rsidR="00AF51B8" w:rsidRPr="003170D5">
        <w:t>2.2</w:t>
      </w:r>
      <w:r w:rsidR="00F24BE1">
        <w:t>0</w:t>
      </w:r>
      <w:r w:rsidR="009151FA" w:rsidRPr="003170D5">
        <w:t>lb)</w:t>
      </w:r>
    </w:p>
    <w:p w:rsidR="00DD2EAB" w:rsidRPr="003170D5" w:rsidRDefault="002D637A" w:rsidP="00B3092E">
      <w:pPr>
        <w:pStyle w:val="a1"/>
        <w:jc w:val="left"/>
      </w:pPr>
      <w:r w:rsidRPr="003170D5">
        <w:br w:type="page"/>
      </w:r>
      <w:bookmarkStart w:id="0" w:name="_Toc417565633"/>
      <w:bookmarkStart w:id="1" w:name="_Toc417575728"/>
      <w:r w:rsidR="00DD2EAB" w:rsidRPr="003170D5">
        <w:rPr>
          <w:rFonts w:hint="eastAsia"/>
        </w:rPr>
        <w:lastRenderedPageBreak/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8442A6" w:rsidRPr="003170D5" w:rsidTr="00B27D6A">
        <w:tc>
          <w:tcPr>
            <w:tcW w:w="1121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center"/>
            </w:pPr>
            <w:r w:rsidRPr="003170D5">
              <w:rPr>
                <w:rFonts w:hint="eastAsia"/>
              </w:rPr>
              <w:t>1.</w:t>
            </w: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442A6" w:rsidRPr="003170D5" w:rsidRDefault="002D0DE8" w:rsidP="008442A6">
            <w:pPr>
              <w:jc w:val="center"/>
            </w:pPr>
            <w:r>
              <w:t xml:space="preserve">TS </w:t>
            </w:r>
            <w:proofErr w:type="spellStart"/>
            <w:r>
              <w:t>Team</w:t>
            </w:r>
            <w:r w:rsidR="008442A6" w:rsidRPr="003170D5">
              <w:t>t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8442A6" w:rsidRPr="003170D5" w:rsidRDefault="002D0DE8" w:rsidP="008442A6">
            <w:pPr>
              <w:jc w:val="center"/>
            </w:pPr>
            <w:r>
              <w:t>May. 30. 2023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442A6" w:rsidRPr="003170D5" w:rsidRDefault="008442A6" w:rsidP="008442A6">
            <w:pPr>
              <w:jc w:val="left"/>
            </w:pPr>
            <w:r w:rsidRPr="003170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  <w:bookmarkStart w:id="2" w:name="_GoBack"/>
      <w:bookmarkEnd w:id="2"/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B6" w:rsidRDefault="003329B6" w:rsidP="00FF5513">
      <w:pPr>
        <w:spacing w:before="0" w:after="0" w:line="240" w:lineRule="auto"/>
      </w:pPr>
      <w:r>
        <w:separator/>
      </w:r>
    </w:p>
  </w:endnote>
  <w:endnote w:type="continuationSeparator" w:id="0">
    <w:p w:rsidR="003329B6" w:rsidRDefault="003329B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D0DE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D0DE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0979C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2D0DE8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/xQAAANo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WAC/1fCDZDLOwAAAP//AwBQSwECLQAUAAYACAAAACEA2+H2y+4AAACFAQAAEwAAAAAAAAAA&#10;AAAAAAAAAAAAW0NvbnRlbnRfVHlwZXNdLnhtbFBLAQItABQABgAIAAAAIQBa9CxbvwAAABUBAAAL&#10;AAAAAAAAAAAAAAAAAB8BAABfcmVscy8ucmVsc1BLAQItABQABgAIAAAAIQBTUQK/xQAAANoAAAAP&#10;AAAAAAAAAAAAAAAAAAcCAABkcnMvZG93bnJldi54bWxQSwUGAAAAAAMAAwC3AAAA+QI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oRxAAAANoAAAAPAAAAZHJzL2Rvd25yZXYueG1sRI9Ba8JA&#10;FITvgv9heUJvdVPRItFVqihEkJbGUjy+Zl+zwezbkN1q9Nd3CwWPw8x8w8yXna3FmVpfOVbwNExA&#10;EBdOV1wq+DhsH6cgfEDWWDsmBVfysFz0e3NMtbvwO53zUIoIYZ+iAhNCk0rpC0MW/dA1xNH7dq3F&#10;EGVbSt3iJcJtLUdJ8iwtVhwXDDa0NlSc8h+rIAtvN/llrtvR637H2eTYbcafK6UeBt3LDESgLtzD&#10;/+1MKxjD35V4A+TiFwAA//8DAFBLAQItABQABgAIAAAAIQDb4fbL7gAAAIUBAAATAAAAAAAAAAAA&#10;AAAAAAAAAABbQ29udGVudF9UeXBlc10ueG1sUEsBAi0AFAAGAAgAAAAhAFr0LFu/AAAAFQEAAAsA&#10;AAAAAAAAAAAAAAAAHwEAAF9yZWxzLy5yZWxzUEsBAi0AFAAGAAgAAAAhALypOhHEAAAA2gAAAA8A&#10;AAAAAAAAAAAAAAAABwIAAGRycy9kb3ducmV2LnhtbFBLBQYAAAAAAwADALcAAAD4AgAAAAA=&#10;" fillcolor="#069aa8" stroked="f" strokeweight="1pt">
                <v:textbox>
                  <w:txbxContent>
                    <w:p w:rsidR="004608CB" w:rsidRPr="00B27D6A" w:rsidRDefault="000C7597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05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05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D0DE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D0DE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712D9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B6" w:rsidRDefault="003329B6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29B6" w:rsidRDefault="003329B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D0DE8">
                            <w:rPr>
                              <w:rFonts w:cs="Arial"/>
                              <w:noProof/>
                            </w:rPr>
                            <w:t>DC-D4536HRX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D0DE8">
                      <w:rPr>
                        <w:rFonts w:cs="Arial"/>
                        <w:noProof/>
                      </w:rPr>
                      <w:t>DC-D4536HRX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D0DE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D0DE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F9FB3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AE1A7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28A99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D0DE8" w:rsidRPr="002D0DE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DC-D4536HRX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D0DE8" w:rsidRPr="002D0DE8">
                      <w:rPr>
                        <w:rFonts w:cs="Arial"/>
                        <w:b/>
                        <w:bCs/>
                        <w:noProof/>
                      </w:rPr>
                      <w:t>DC-D4536HRX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D0DE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D0DE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935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E3749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5377D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3AB831D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48E282F4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B696E"/>
    <w:rsid w:val="000C1F60"/>
    <w:rsid w:val="000C453E"/>
    <w:rsid w:val="000C7597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1F3E9B"/>
    <w:rsid w:val="002060B2"/>
    <w:rsid w:val="002659AB"/>
    <w:rsid w:val="00270EE0"/>
    <w:rsid w:val="00274441"/>
    <w:rsid w:val="0028379C"/>
    <w:rsid w:val="002B3C40"/>
    <w:rsid w:val="002C4FD1"/>
    <w:rsid w:val="002C52D0"/>
    <w:rsid w:val="002D0DE8"/>
    <w:rsid w:val="002D637A"/>
    <w:rsid w:val="002E22DB"/>
    <w:rsid w:val="002E5D2B"/>
    <w:rsid w:val="002F0751"/>
    <w:rsid w:val="003037D9"/>
    <w:rsid w:val="003170D5"/>
    <w:rsid w:val="003329B6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220C9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51023D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059F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36F6B"/>
    <w:rsid w:val="00841504"/>
    <w:rsid w:val="008442A6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3AE7"/>
    <w:rsid w:val="009019DC"/>
    <w:rsid w:val="00911F48"/>
    <w:rsid w:val="009151FA"/>
    <w:rsid w:val="00931D40"/>
    <w:rsid w:val="0099688E"/>
    <w:rsid w:val="009C3307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AF51B8"/>
    <w:rsid w:val="00B23646"/>
    <w:rsid w:val="00B27D6A"/>
    <w:rsid w:val="00B3092E"/>
    <w:rsid w:val="00B35D83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01B4"/>
    <w:rsid w:val="00BB382C"/>
    <w:rsid w:val="00BD1007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DD6F89"/>
    <w:rsid w:val="00E128F0"/>
    <w:rsid w:val="00E36EFC"/>
    <w:rsid w:val="00E5220F"/>
    <w:rsid w:val="00E734AA"/>
    <w:rsid w:val="00E735DD"/>
    <w:rsid w:val="00E750FF"/>
    <w:rsid w:val="00EB0300"/>
    <w:rsid w:val="00EB5FF5"/>
    <w:rsid w:val="00EC5828"/>
    <w:rsid w:val="00ED13C7"/>
    <w:rsid w:val="00ED3EF2"/>
    <w:rsid w:val="00EE1B37"/>
    <w:rsid w:val="00EE2600"/>
    <w:rsid w:val="00EE6C0B"/>
    <w:rsid w:val="00EE71AB"/>
    <w:rsid w:val="00EF3946"/>
    <w:rsid w:val="00F15C07"/>
    <w:rsid w:val="00F24BE1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60330"/>
  <w15:docId w15:val="{21FA447B-F53C-4B14-BBB6-D14D927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29DB-4F2A-4B47-913E-7694115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박정민</cp:lastModifiedBy>
  <cp:revision>5</cp:revision>
  <cp:lastPrinted>2016-09-07T04:39:00Z</cp:lastPrinted>
  <dcterms:created xsi:type="dcterms:W3CDTF">2022-10-11T23:50:00Z</dcterms:created>
  <dcterms:modified xsi:type="dcterms:W3CDTF">2023-05-30T00:26:00Z</dcterms:modified>
</cp:coreProperties>
</file>